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FE5F" w14:textId="77777777" w:rsidR="006B7E37" w:rsidRDefault="006B7E37" w:rsidP="00B6580F">
      <w:pPr>
        <w:jc w:val="center"/>
        <w:rPr>
          <w:rFonts w:cstheme="minorHAnsi"/>
          <w:b/>
          <w:bCs/>
          <w:color w:val="000000"/>
          <w:sz w:val="24"/>
          <w:szCs w:val="24"/>
          <w:shd w:val="clear" w:color="auto" w:fill="FFFFFF"/>
        </w:rPr>
      </w:pPr>
    </w:p>
    <w:p w14:paraId="7F3A602F" w14:textId="50CDF976" w:rsidR="006B7E37" w:rsidRPr="006B7E37" w:rsidRDefault="006B7E37" w:rsidP="00B6580F">
      <w:pPr>
        <w:jc w:val="center"/>
        <w:rPr>
          <w:rFonts w:cstheme="minorHAnsi"/>
          <w:b/>
          <w:bCs/>
          <w:color w:val="000000"/>
          <w:sz w:val="32"/>
          <w:szCs w:val="32"/>
          <w:u w:val="single"/>
          <w:shd w:val="clear" w:color="auto" w:fill="FFFFFF"/>
        </w:rPr>
      </w:pPr>
      <w:r w:rsidRPr="006B7E37">
        <w:rPr>
          <w:rFonts w:cstheme="minorHAnsi"/>
          <w:b/>
          <w:bCs/>
          <w:color w:val="000000"/>
          <w:sz w:val="32"/>
          <w:szCs w:val="32"/>
          <w:u w:val="single"/>
          <w:shd w:val="clear" w:color="auto" w:fill="FFFFFF"/>
        </w:rPr>
        <w:t>PRESS RELEASE</w:t>
      </w:r>
    </w:p>
    <w:p w14:paraId="25AA03E4" w14:textId="6EEC8375" w:rsidR="00B6580F" w:rsidRDefault="00B6580F" w:rsidP="006B7E37">
      <w:pPr>
        <w:jc w:val="center"/>
        <w:rPr>
          <w:rFonts w:cstheme="minorHAnsi"/>
          <w:b/>
          <w:bCs/>
          <w:color w:val="000000"/>
          <w:sz w:val="24"/>
          <w:szCs w:val="24"/>
          <w:shd w:val="clear" w:color="auto" w:fill="FFFFFF"/>
        </w:rPr>
      </w:pPr>
      <w:proofErr w:type="spellStart"/>
      <w:r w:rsidRPr="000A315D">
        <w:rPr>
          <w:rFonts w:cstheme="minorHAnsi"/>
          <w:b/>
          <w:bCs/>
          <w:color w:val="000000"/>
          <w:sz w:val="24"/>
          <w:szCs w:val="24"/>
          <w:shd w:val="clear" w:color="auto" w:fill="FFFFFF"/>
        </w:rPr>
        <w:t>RGU</w:t>
      </w:r>
      <w:proofErr w:type="spellEnd"/>
      <w:r w:rsidRPr="000A315D">
        <w:rPr>
          <w:rFonts w:cstheme="minorHAnsi"/>
          <w:b/>
          <w:bCs/>
          <w:color w:val="000000"/>
          <w:sz w:val="24"/>
          <w:szCs w:val="24"/>
          <w:shd w:val="clear" w:color="auto" w:fill="FFFFFF"/>
        </w:rPr>
        <w:t xml:space="preserve"> and Dutch aircraft firm secure funding for sustainable seaplane project</w:t>
      </w:r>
    </w:p>
    <w:p w14:paraId="6AA624DE" w14:textId="77777777" w:rsidR="006B7E37" w:rsidRPr="006B7E37" w:rsidRDefault="006B7E37" w:rsidP="006B7E37">
      <w:pPr>
        <w:jc w:val="center"/>
        <w:rPr>
          <w:rFonts w:cstheme="minorHAnsi"/>
          <w:b/>
          <w:bCs/>
          <w:color w:val="000000"/>
          <w:sz w:val="24"/>
          <w:szCs w:val="24"/>
          <w:shd w:val="clear" w:color="auto" w:fill="FFFFFF"/>
        </w:rPr>
      </w:pPr>
    </w:p>
    <w:p w14:paraId="69B1577F" w14:textId="09D12594" w:rsidR="00C27EDB" w:rsidRPr="009409FD" w:rsidRDefault="00977AD1">
      <w:pPr>
        <w:rPr>
          <w:rFonts w:cstheme="minorHAnsi"/>
          <w:color w:val="000000"/>
          <w:sz w:val="24"/>
          <w:szCs w:val="24"/>
          <w:shd w:val="clear" w:color="auto" w:fill="FFFFFF"/>
        </w:rPr>
      </w:pPr>
      <w:r>
        <w:rPr>
          <w:rFonts w:cstheme="minorHAnsi"/>
          <w:b/>
          <w:bCs/>
          <w:color w:val="000000"/>
          <w:sz w:val="24"/>
          <w:szCs w:val="24"/>
          <w:u w:val="single"/>
          <w:shd w:val="clear" w:color="auto" w:fill="FFFFFF"/>
        </w:rPr>
        <w:t>Aberdeen, Scotland</w:t>
      </w:r>
      <w:r w:rsidR="008260FD">
        <w:rPr>
          <w:rFonts w:cstheme="minorHAnsi"/>
          <w:b/>
          <w:bCs/>
          <w:color w:val="000000"/>
          <w:sz w:val="24"/>
          <w:szCs w:val="24"/>
          <w:u w:val="single"/>
          <w:shd w:val="clear" w:color="auto" w:fill="FFFFFF"/>
        </w:rPr>
        <w:t>,</w:t>
      </w:r>
      <w:r>
        <w:rPr>
          <w:rFonts w:cstheme="minorHAnsi"/>
          <w:b/>
          <w:bCs/>
          <w:color w:val="000000"/>
          <w:sz w:val="24"/>
          <w:szCs w:val="24"/>
          <w:u w:val="single"/>
          <w:shd w:val="clear" w:color="auto" w:fill="FFFFFF"/>
        </w:rPr>
        <w:t xml:space="preserve"> &amp; </w:t>
      </w:r>
      <w:r w:rsidR="00770028" w:rsidRPr="008824FF">
        <w:rPr>
          <w:rFonts w:cstheme="minorHAnsi"/>
          <w:b/>
          <w:bCs/>
          <w:color w:val="000000"/>
          <w:sz w:val="24"/>
          <w:szCs w:val="24"/>
          <w:u w:val="single"/>
          <w:shd w:val="clear" w:color="auto" w:fill="FFFFFF"/>
        </w:rPr>
        <w:t>H</w:t>
      </w:r>
      <w:r w:rsidR="008824FF">
        <w:rPr>
          <w:rFonts w:cstheme="minorHAnsi"/>
          <w:b/>
          <w:bCs/>
          <w:color w:val="000000"/>
          <w:sz w:val="24"/>
          <w:szCs w:val="24"/>
          <w:u w:val="single"/>
          <w:shd w:val="clear" w:color="auto" w:fill="FFFFFF"/>
        </w:rPr>
        <w:t>ilversum</w:t>
      </w:r>
      <w:r w:rsidR="00770028" w:rsidRPr="008824FF">
        <w:rPr>
          <w:rFonts w:cstheme="minorHAnsi"/>
          <w:b/>
          <w:bCs/>
          <w:color w:val="000000"/>
          <w:sz w:val="24"/>
          <w:szCs w:val="24"/>
          <w:u w:val="single"/>
          <w:shd w:val="clear" w:color="auto" w:fill="FFFFFF"/>
        </w:rPr>
        <w:t xml:space="preserve">, the Netherlands, </w:t>
      </w:r>
      <w:r w:rsidR="008824FF">
        <w:rPr>
          <w:rFonts w:cstheme="minorHAnsi"/>
          <w:b/>
          <w:bCs/>
          <w:color w:val="000000"/>
          <w:sz w:val="24"/>
          <w:szCs w:val="24"/>
          <w:u w:val="single"/>
          <w:shd w:val="clear" w:color="auto" w:fill="FFFFFF"/>
        </w:rPr>
        <w:t>31 January 2023</w:t>
      </w:r>
      <w:r w:rsidR="00770028">
        <w:rPr>
          <w:rFonts w:cstheme="minorHAnsi"/>
          <w:color w:val="000000"/>
          <w:sz w:val="24"/>
          <w:szCs w:val="24"/>
          <w:shd w:val="clear" w:color="auto" w:fill="FFFFFF"/>
        </w:rPr>
        <w:t xml:space="preserve"> </w:t>
      </w:r>
      <w:r w:rsidR="00C27EDB" w:rsidRPr="009409FD">
        <w:rPr>
          <w:rFonts w:cstheme="minorHAnsi"/>
          <w:color w:val="000000"/>
          <w:sz w:val="24"/>
          <w:szCs w:val="24"/>
          <w:shd w:val="clear" w:color="auto" w:fill="FFFFFF"/>
        </w:rPr>
        <w:t xml:space="preserve">Robert Gordon University and Dutch aircraft manufacturer </w:t>
      </w:r>
      <w:r w:rsidR="002A04E8">
        <w:rPr>
          <w:rFonts w:cstheme="minorHAnsi"/>
          <w:color w:val="000000"/>
          <w:sz w:val="24"/>
          <w:szCs w:val="24"/>
          <w:shd w:val="clear" w:color="auto" w:fill="FFFFFF"/>
        </w:rPr>
        <w:t>Cormorant SEAplanes BV</w:t>
      </w:r>
      <w:r w:rsidR="00766C75">
        <w:rPr>
          <w:rFonts w:cstheme="minorHAnsi"/>
          <w:color w:val="000000"/>
          <w:sz w:val="24"/>
          <w:szCs w:val="24"/>
          <w:shd w:val="clear" w:color="auto" w:fill="FFFFFF"/>
        </w:rPr>
        <w:t xml:space="preserve"> </w:t>
      </w:r>
      <w:r w:rsidR="00C27EDB" w:rsidRPr="009409FD">
        <w:rPr>
          <w:rFonts w:cstheme="minorHAnsi"/>
          <w:color w:val="000000"/>
          <w:sz w:val="24"/>
          <w:szCs w:val="24"/>
          <w:shd w:val="clear" w:color="auto" w:fill="FFFFFF"/>
        </w:rPr>
        <w:t>have secured almost £10,000 in funding</w:t>
      </w:r>
      <w:r w:rsidR="009409FD">
        <w:rPr>
          <w:rFonts w:cstheme="minorHAnsi"/>
          <w:color w:val="000000"/>
          <w:sz w:val="24"/>
          <w:szCs w:val="24"/>
          <w:shd w:val="clear" w:color="auto" w:fill="FFFFFF"/>
        </w:rPr>
        <w:t xml:space="preserve"> to</w:t>
      </w:r>
      <w:r w:rsidR="00C27EDB" w:rsidRPr="009409FD">
        <w:rPr>
          <w:rFonts w:cstheme="minorHAnsi"/>
          <w:color w:val="000000"/>
          <w:sz w:val="24"/>
          <w:szCs w:val="24"/>
          <w:shd w:val="clear" w:color="auto" w:fill="FFFFFF"/>
        </w:rPr>
        <w:t xml:space="preserve"> look into the use of lightweight </w:t>
      </w:r>
      <w:r w:rsidR="002A04E8">
        <w:rPr>
          <w:rFonts w:cstheme="minorHAnsi"/>
          <w:color w:val="000000"/>
          <w:sz w:val="24"/>
          <w:szCs w:val="24"/>
          <w:shd w:val="clear" w:color="auto" w:fill="FFFFFF"/>
        </w:rPr>
        <w:t xml:space="preserve">sustainable </w:t>
      </w:r>
      <w:r w:rsidR="00C27EDB" w:rsidRPr="009409FD">
        <w:rPr>
          <w:rFonts w:cstheme="minorHAnsi"/>
          <w:color w:val="000000"/>
          <w:sz w:val="24"/>
          <w:szCs w:val="24"/>
          <w:shd w:val="clear" w:color="auto" w:fill="FFFFFF"/>
        </w:rPr>
        <w:t>materials for an innovative electric aircraft.</w:t>
      </w:r>
    </w:p>
    <w:p w14:paraId="1DF053FA" w14:textId="5A28A4DE" w:rsidR="00C27EDB" w:rsidRPr="009409FD" w:rsidRDefault="00C27EDB">
      <w:pPr>
        <w:rPr>
          <w:rFonts w:cstheme="minorHAnsi"/>
          <w:color w:val="000000"/>
          <w:sz w:val="24"/>
          <w:szCs w:val="24"/>
          <w:shd w:val="clear" w:color="auto" w:fill="FFFFFF"/>
        </w:rPr>
      </w:pPr>
      <w:r w:rsidRPr="009409FD">
        <w:rPr>
          <w:rFonts w:cstheme="minorHAnsi"/>
          <w:color w:val="000000"/>
          <w:sz w:val="24"/>
          <w:szCs w:val="24"/>
          <w:shd w:val="clear" w:color="auto" w:fill="FFFFFF"/>
        </w:rPr>
        <w:t xml:space="preserve">The University’s School of Engineering is working alongside </w:t>
      </w:r>
      <w:hyperlink r:id="rId5" w:tgtFrame="_blank" w:history="1">
        <w:r w:rsidRPr="009409FD">
          <w:rPr>
            <w:rStyle w:val="Hyperlink"/>
            <w:rFonts w:cstheme="minorHAnsi"/>
            <w:color w:val="auto"/>
            <w:sz w:val="24"/>
            <w:szCs w:val="24"/>
            <w:u w:val="none"/>
            <w:shd w:val="clear" w:color="auto" w:fill="FFFFFF"/>
          </w:rPr>
          <w:t>Cormorant SEAplanes BV</w:t>
        </w:r>
      </w:hyperlink>
      <w:r w:rsidRPr="009409FD">
        <w:rPr>
          <w:rFonts w:cstheme="minorHAnsi"/>
          <w:sz w:val="24"/>
          <w:szCs w:val="24"/>
          <w:shd w:val="clear" w:color="auto" w:fill="FFFFFF"/>
        </w:rPr>
        <w:t> after receiving an award of £9,978</w:t>
      </w:r>
      <w:r w:rsidR="00890308" w:rsidRPr="009409FD">
        <w:rPr>
          <w:rFonts w:cstheme="minorHAnsi"/>
          <w:sz w:val="24"/>
          <w:szCs w:val="24"/>
          <w:shd w:val="clear" w:color="auto" w:fill="FFFFFF"/>
        </w:rPr>
        <w:t xml:space="preserve"> from the</w:t>
      </w:r>
      <w:r w:rsidRPr="009409FD">
        <w:rPr>
          <w:rFonts w:cstheme="minorHAnsi"/>
          <w:sz w:val="24"/>
          <w:szCs w:val="24"/>
          <w:shd w:val="clear" w:color="auto" w:fill="FFFFFF"/>
        </w:rPr>
        <w:t xml:space="preserve"> </w:t>
      </w:r>
      <w:r w:rsidRPr="009409FD">
        <w:rPr>
          <w:rFonts w:cstheme="minorHAnsi"/>
          <w:color w:val="000000"/>
          <w:sz w:val="24"/>
          <w:szCs w:val="24"/>
          <w:shd w:val="clear" w:color="auto" w:fill="FFFFFF"/>
        </w:rPr>
        <w:t>Scottish Inward Investment Catalyst Fund</w:t>
      </w:r>
      <w:r w:rsidR="00512D4B">
        <w:rPr>
          <w:rFonts w:cstheme="minorHAnsi"/>
          <w:color w:val="000000"/>
          <w:sz w:val="24"/>
          <w:szCs w:val="24"/>
          <w:shd w:val="clear" w:color="auto" w:fill="FFFFFF"/>
        </w:rPr>
        <w:t xml:space="preserve"> in December 2022.</w:t>
      </w:r>
    </w:p>
    <w:p w14:paraId="051543F1" w14:textId="52F8DD58" w:rsidR="00C27EDB" w:rsidRPr="009409FD" w:rsidRDefault="00C27EDB">
      <w:pPr>
        <w:rPr>
          <w:rFonts w:cstheme="minorHAnsi"/>
          <w:color w:val="000000"/>
          <w:sz w:val="24"/>
          <w:szCs w:val="24"/>
          <w:shd w:val="clear" w:color="auto" w:fill="FFFFFF"/>
        </w:rPr>
      </w:pPr>
      <w:r w:rsidRPr="009409FD">
        <w:rPr>
          <w:rFonts w:cstheme="minorHAnsi"/>
          <w:color w:val="000000"/>
          <w:sz w:val="24"/>
          <w:szCs w:val="24"/>
          <w:shd w:val="clear" w:color="auto" w:fill="FFFFFF"/>
        </w:rPr>
        <w:t>The fund was set up in 2021 by Interface and Scottish Government to support businesses not yet located in Scotland to work with Scottish academic institutions. </w:t>
      </w:r>
    </w:p>
    <w:p w14:paraId="30506B29" w14:textId="262D3AA9" w:rsidR="00C27EDB" w:rsidRPr="009409FD" w:rsidRDefault="00C27EDB">
      <w:pPr>
        <w:rPr>
          <w:rFonts w:cstheme="minorHAnsi"/>
          <w:color w:val="000000"/>
          <w:sz w:val="24"/>
          <w:szCs w:val="24"/>
          <w:shd w:val="clear" w:color="auto" w:fill="FFFFFF"/>
        </w:rPr>
      </w:pPr>
      <w:proofErr w:type="spellStart"/>
      <w:r w:rsidRPr="009409FD">
        <w:rPr>
          <w:rFonts w:cstheme="minorHAnsi"/>
          <w:color w:val="000000"/>
          <w:sz w:val="24"/>
          <w:szCs w:val="24"/>
          <w:shd w:val="clear" w:color="auto" w:fill="FFFFFF"/>
        </w:rPr>
        <w:t>RGU</w:t>
      </w:r>
      <w:proofErr w:type="spellEnd"/>
      <w:r w:rsidRPr="009409FD">
        <w:rPr>
          <w:rFonts w:cstheme="minorHAnsi"/>
          <w:color w:val="000000"/>
          <w:sz w:val="24"/>
          <w:szCs w:val="24"/>
          <w:shd w:val="clear" w:color="auto" w:fill="FFFFFF"/>
        </w:rPr>
        <w:t xml:space="preserve"> and Cormorant SEAplanes BV </w:t>
      </w:r>
      <w:r w:rsidR="009F3CC0" w:rsidRPr="009409FD">
        <w:rPr>
          <w:rFonts w:cstheme="minorHAnsi"/>
          <w:color w:val="000000"/>
          <w:sz w:val="24"/>
          <w:szCs w:val="24"/>
          <w:shd w:val="clear" w:color="auto" w:fill="FFFFFF"/>
        </w:rPr>
        <w:t>will investigate the possibility of using wood for the construction of the seven-seat</w:t>
      </w:r>
      <w:r w:rsidR="006A2F61">
        <w:rPr>
          <w:rFonts w:cstheme="minorHAnsi"/>
          <w:color w:val="000000"/>
          <w:sz w:val="24"/>
          <w:szCs w:val="24"/>
          <w:shd w:val="clear" w:color="auto" w:fill="FFFFFF"/>
        </w:rPr>
        <w:t xml:space="preserve"> </w:t>
      </w:r>
      <w:r w:rsidR="009F3CC0" w:rsidRPr="009409FD">
        <w:rPr>
          <w:rFonts w:cstheme="minorHAnsi"/>
          <w:color w:val="000000"/>
          <w:sz w:val="24"/>
          <w:szCs w:val="24"/>
          <w:shd w:val="clear" w:color="auto" w:fill="FFFFFF"/>
        </w:rPr>
        <w:t>aircraft</w:t>
      </w:r>
      <w:r w:rsidR="006E1DD1">
        <w:rPr>
          <w:rFonts w:cstheme="minorHAnsi"/>
          <w:color w:val="000000"/>
          <w:sz w:val="24"/>
          <w:szCs w:val="24"/>
          <w:shd w:val="clear" w:color="auto" w:fill="FFFFFF"/>
        </w:rPr>
        <w:t>, operating from land or</w:t>
      </w:r>
      <w:r w:rsidR="009F3CC0" w:rsidRPr="009409FD">
        <w:rPr>
          <w:rFonts w:cstheme="minorHAnsi"/>
          <w:color w:val="000000"/>
          <w:sz w:val="24"/>
          <w:szCs w:val="24"/>
          <w:shd w:val="clear" w:color="auto" w:fill="FFFFFF"/>
        </w:rPr>
        <w:t xml:space="preserve"> water. </w:t>
      </w:r>
    </w:p>
    <w:p w14:paraId="23B2594C" w14:textId="083F6D00" w:rsidR="009F3CC0" w:rsidRPr="009409FD" w:rsidRDefault="009F3CC0">
      <w:pPr>
        <w:rPr>
          <w:rFonts w:eastAsia="Calibri" w:cstheme="minorHAnsi"/>
          <w:iCs/>
          <w:sz w:val="24"/>
          <w:szCs w:val="24"/>
          <w:lang w:val="en"/>
        </w:rPr>
      </w:pPr>
      <w:r w:rsidRPr="009409FD">
        <w:rPr>
          <w:rFonts w:cstheme="minorHAnsi"/>
          <w:color w:val="000000"/>
          <w:sz w:val="24"/>
          <w:szCs w:val="24"/>
          <w:shd w:val="clear" w:color="auto" w:fill="FFFFFF"/>
        </w:rPr>
        <w:t xml:space="preserve">Researchers from </w:t>
      </w:r>
      <w:proofErr w:type="spellStart"/>
      <w:r w:rsidRPr="009409FD">
        <w:rPr>
          <w:rFonts w:cstheme="minorHAnsi"/>
          <w:color w:val="000000"/>
          <w:sz w:val="24"/>
          <w:szCs w:val="24"/>
          <w:shd w:val="clear" w:color="auto" w:fill="FFFFFF"/>
        </w:rPr>
        <w:t>RGU</w:t>
      </w:r>
      <w:proofErr w:type="spellEnd"/>
      <w:r w:rsidRPr="009409FD">
        <w:rPr>
          <w:rFonts w:cstheme="minorHAnsi"/>
          <w:color w:val="000000"/>
          <w:sz w:val="24"/>
          <w:szCs w:val="24"/>
          <w:shd w:val="clear" w:color="auto" w:fill="FFFFFF"/>
        </w:rPr>
        <w:t xml:space="preserve"> will help provide vital expertise on the materials and </w:t>
      </w:r>
      <w:r w:rsidRPr="009409FD">
        <w:rPr>
          <w:rFonts w:eastAsia="Calibri" w:cstheme="minorHAnsi"/>
          <w:iCs/>
          <w:sz w:val="24"/>
          <w:szCs w:val="24"/>
          <w:lang w:val="en"/>
        </w:rPr>
        <w:t xml:space="preserve">stress, strain as well as fatigue </w:t>
      </w:r>
      <w:r w:rsidR="004C6ED3">
        <w:rPr>
          <w:rFonts w:eastAsia="Calibri" w:cstheme="minorHAnsi"/>
          <w:iCs/>
          <w:sz w:val="24"/>
          <w:szCs w:val="24"/>
          <w:lang w:val="en"/>
        </w:rPr>
        <w:t xml:space="preserve">and deterioration </w:t>
      </w:r>
      <w:r w:rsidRPr="009409FD">
        <w:rPr>
          <w:rFonts w:eastAsia="Calibri" w:cstheme="minorHAnsi"/>
          <w:iCs/>
          <w:sz w:val="24"/>
          <w:szCs w:val="24"/>
          <w:lang w:val="en"/>
        </w:rPr>
        <w:t xml:space="preserve">issues arising out of </w:t>
      </w:r>
      <w:r w:rsidR="009409FD">
        <w:rPr>
          <w:rFonts w:eastAsia="Calibri" w:cstheme="minorHAnsi"/>
          <w:iCs/>
          <w:sz w:val="24"/>
          <w:szCs w:val="24"/>
          <w:lang w:val="en"/>
        </w:rPr>
        <w:t xml:space="preserve">the </w:t>
      </w:r>
      <w:r w:rsidRPr="009409FD">
        <w:rPr>
          <w:rFonts w:eastAsia="Calibri" w:cstheme="minorHAnsi"/>
          <w:iCs/>
          <w:sz w:val="24"/>
          <w:szCs w:val="24"/>
          <w:lang w:val="en"/>
        </w:rPr>
        <w:t>use of laminated wood materials or alternative composite materials.</w:t>
      </w:r>
    </w:p>
    <w:p w14:paraId="455ED433" w14:textId="4136C92C" w:rsidR="009F3CC0" w:rsidRPr="009409FD" w:rsidRDefault="009F3CC0">
      <w:pPr>
        <w:rPr>
          <w:rFonts w:cstheme="minorHAnsi"/>
          <w:sz w:val="24"/>
          <w:szCs w:val="24"/>
        </w:rPr>
      </w:pPr>
      <w:r w:rsidRPr="009409FD">
        <w:rPr>
          <w:rFonts w:eastAsia="Calibri" w:cstheme="minorHAnsi"/>
          <w:iCs/>
          <w:sz w:val="24"/>
          <w:szCs w:val="24"/>
          <w:lang w:val="en"/>
        </w:rPr>
        <w:t xml:space="preserve">It is hoped that the results of the project will have a positive impact on aircraft design where </w:t>
      </w:r>
      <w:r w:rsidRPr="009409FD">
        <w:rPr>
          <w:rFonts w:cstheme="minorHAnsi"/>
          <w:sz w:val="24"/>
          <w:szCs w:val="24"/>
        </w:rPr>
        <w:t>weight and strength</w:t>
      </w:r>
      <w:r w:rsidR="000F0615" w:rsidRPr="009409FD">
        <w:rPr>
          <w:rFonts w:cstheme="minorHAnsi"/>
          <w:sz w:val="24"/>
          <w:szCs w:val="24"/>
        </w:rPr>
        <w:t xml:space="preserve"> play major roles</w:t>
      </w:r>
      <w:r w:rsidRPr="009409FD">
        <w:rPr>
          <w:rFonts w:cstheme="minorHAnsi"/>
          <w:sz w:val="24"/>
          <w:szCs w:val="24"/>
        </w:rPr>
        <w:t xml:space="preserve">, </w:t>
      </w:r>
      <w:r w:rsidR="000F0615">
        <w:rPr>
          <w:rFonts w:cstheme="minorHAnsi"/>
          <w:sz w:val="24"/>
          <w:szCs w:val="24"/>
        </w:rPr>
        <w:t>as should</w:t>
      </w:r>
      <w:r w:rsidRPr="009409FD">
        <w:rPr>
          <w:rFonts w:cstheme="minorHAnsi"/>
          <w:sz w:val="24"/>
          <w:szCs w:val="24"/>
        </w:rPr>
        <w:t xml:space="preserve"> material sustainability</w:t>
      </w:r>
      <w:r w:rsidR="00B6580F" w:rsidRPr="009409FD">
        <w:rPr>
          <w:rFonts w:cstheme="minorHAnsi"/>
          <w:sz w:val="24"/>
          <w:szCs w:val="24"/>
        </w:rPr>
        <w:t>.</w:t>
      </w:r>
    </w:p>
    <w:p w14:paraId="62CCC7C5" w14:textId="6DD0873B" w:rsidR="00B6580F" w:rsidRPr="009409FD" w:rsidRDefault="00B6580F" w:rsidP="00B6580F">
      <w:pPr>
        <w:jc w:val="both"/>
        <w:rPr>
          <w:rFonts w:cstheme="minorHAnsi"/>
          <w:sz w:val="24"/>
          <w:szCs w:val="24"/>
        </w:rPr>
      </w:pPr>
      <w:r w:rsidRPr="009409FD">
        <w:rPr>
          <w:rFonts w:eastAsia="Calibri" w:cstheme="minorHAnsi"/>
          <w:iCs/>
          <w:sz w:val="24"/>
          <w:szCs w:val="24"/>
          <w:lang w:val="en"/>
        </w:rPr>
        <w:t xml:space="preserve">Initial research through this project will </w:t>
      </w:r>
      <w:r w:rsidR="009409FD">
        <w:rPr>
          <w:rFonts w:eastAsia="Calibri" w:cstheme="minorHAnsi"/>
          <w:iCs/>
          <w:sz w:val="24"/>
          <w:szCs w:val="24"/>
          <w:lang w:val="en"/>
        </w:rPr>
        <w:t>be</w:t>
      </w:r>
      <w:r w:rsidRPr="009409FD">
        <w:rPr>
          <w:rFonts w:eastAsia="Calibri" w:cstheme="minorHAnsi"/>
          <w:iCs/>
          <w:sz w:val="24"/>
          <w:szCs w:val="24"/>
          <w:lang w:val="en"/>
        </w:rPr>
        <w:t xml:space="preserve"> </w:t>
      </w:r>
      <w:r w:rsidR="009409FD">
        <w:rPr>
          <w:rFonts w:eastAsia="Calibri" w:cstheme="minorHAnsi"/>
          <w:iCs/>
          <w:sz w:val="24"/>
          <w:szCs w:val="24"/>
          <w:lang w:val="en"/>
        </w:rPr>
        <w:t>seeking</w:t>
      </w:r>
      <w:r w:rsidRPr="009409FD">
        <w:rPr>
          <w:rFonts w:eastAsia="Calibri" w:cstheme="minorHAnsi"/>
          <w:iCs/>
          <w:sz w:val="24"/>
          <w:szCs w:val="24"/>
          <w:lang w:val="en"/>
        </w:rPr>
        <w:t xml:space="preserve"> investment for prototype development </w:t>
      </w:r>
      <w:r w:rsidR="009409FD">
        <w:rPr>
          <w:rFonts w:eastAsia="Calibri" w:cstheme="minorHAnsi"/>
          <w:iCs/>
          <w:sz w:val="24"/>
          <w:szCs w:val="24"/>
          <w:lang w:val="en"/>
        </w:rPr>
        <w:t xml:space="preserve">and </w:t>
      </w:r>
      <w:r w:rsidR="004C6ED3">
        <w:rPr>
          <w:rFonts w:eastAsia="Calibri" w:cstheme="minorHAnsi"/>
          <w:iCs/>
          <w:sz w:val="24"/>
          <w:szCs w:val="24"/>
          <w:lang w:val="en"/>
        </w:rPr>
        <w:t>for</w:t>
      </w:r>
      <w:r w:rsidR="009409FD">
        <w:rPr>
          <w:rFonts w:eastAsia="Calibri" w:cstheme="minorHAnsi"/>
          <w:iCs/>
          <w:sz w:val="24"/>
          <w:szCs w:val="24"/>
          <w:lang w:val="en"/>
        </w:rPr>
        <w:t xml:space="preserve"> </w:t>
      </w:r>
      <w:r w:rsidRPr="009409FD">
        <w:rPr>
          <w:rFonts w:eastAsia="Calibri" w:cstheme="minorHAnsi"/>
          <w:iCs/>
          <w:sz w:val="24"/>
          <w:szCs w:val="24"/>
          <w:lang w:val="en"/>
        </w:rPr>
        <w:t>establish</w:t>
      </w:r>
      <w:r w:rsidR="004C6ED3">
        <w:rPr>
          <w:rFonts w:eastAsia="Calibri" w:cstheme="minorHAnsi"/>
          <w:iCs/>
          <w:sz w:val="24"/>
          <w:szCs w:val="24"/>
          <w:lang w:val="en"/>
        </w:rPr>
        <w:t>ing</w:t>
      </w:r>
      <w:r w:rsidRPr="009409FD">
        <w:rPr>
          <w:rFonts w:cstheme="minorHAnsi"/>
          <w:sz w:val="24"/>
          <w:szCs w:val="24"/>
        </w:rPr>
        <w:t xml:space="preserve"> the feasibility of the introduction of natural</w:t>
      </w:r>
      <w:r w:rsidR="009409FD">
        <w:rPr>
          <w:rFonts w:cstheme="minorHAnsi"/>
          <w:sz w:val="24"/>
          <w:szCs w:val="24"/>
        </w:rPr>
        <w:t>ly</w:t>
      </w:r>
      <w:r w:rsidRPr="009409FD">
        <w:rPr>
          <w:rFonts w:cstheme="minorHAnsi"/>
          <w:sz w:val="24"/>
          <w:szCs w:val="24"/>
        </w:rPr>
        <w:t xml:space="preserve"> derived materials into amphibious aircraft construction. </w:t>
      </w:r>
    </w:p>
    <w:p w14:paraId="61CF6E2F" w14:textId="428DBC58" w:rsidR="00B6580F" w:rsidRPr="009409FD" w:rsidRDefault="00B6580F" w:rsidP="00B6580F">
      <w:pPr>
        <w:jc w:val="both"/>
        <w:rPr>
          <w:rFonts w:cstheme="minorHAnsi"/>
          <w:sz w:val="24"/>
          <w:szCs w:val="24"/>
        </w:rPr>
      </w:pPr>
      <w:r w:rsidRPr="009409FD">
        <w:rPr>
          <w:rFonts w:cstheme="minorHAnsi"/>
          <w:sz w:val="24"/>
          <w:szCs w:val="24"/>
        </w:rPr>
        <w:t>This will be achieved through demonstrator</w:t>
      </w:r>
      <w:r w:rsidR="009409FD">
        <w:rPr>
          <w:rFonts w:cstheme="minorHAnsi"/>
          <w:sz w:val="24"/>
          <w:szCs w:val="24"/>
        </w:rPr>
        <w:t>-</w:t>
      </w:r>
      <w:r w:rsidRPr="009409FD">
        <w:rPr>
          <w:rFonts w:cstheme="minorHAnsi"/>
          <w:sz w:val="24"/>
          <w:szCs w:val="24"/>
        </w:rPr>
        <w:t>level development, manufacturing</w:t>
      </w:r>
      <w:r w:rsidR="009409FD">
        <w:rPr>
          <w:rFonts w:cstheme="minorHAnsi"/>
          <w:sz w:val="24"/>
          <w:szCs w:val="24"/>
        </w:rPr>
        <w:t>,</w:t>
      </w:r>
      <w:r w:rsidRPr="009409FD">
        <w:rPr>
          <w:rFonts w:cstheme="minorHAnsi"/>
          <w:sz w:val="24"/>
          <w:szCs w:val="24"/>
        </w:rPr>
        <w:t xml:space="preserve"> and testing of the real</w:t>
      </w:r>
      <w:r w:rsidR="009409FD">
        <w:rPr>
          <w:rFonts w:cstheme="minorHAnsi"/>
          <w:sz w:val="24"/>
          <w:szCs w:val="24"/>
        </w:rPr>
        <w:t>-</w:t>
      </w:r>
      <w:r w:rsidRPr="009409FD">
        <w:rPr>
          <w:rFonts w:cstheme="minorHAnsi"/>
          <w:sz w:val="24"/>
          <w:szCs w:val="24"/>
        </w:rPr>
        <w:t>scale systems, covering a wide span of processes, addressing extended types of products</w:t>
      </w:r>
      <w:r w:rsidR="009409FD">
        <w:rPr>
          <w:rFonts w:cstheme="minorHAnsi"/>
          <w:sz w:val="24"/>
          <w:szCs w:val="24"/>
        </w:rPr>
        <w:t>,</w:t>
      </w:r>
      <w:r w:rsidRPr="009409FD">
        <w:rPr>
          <w:rFonts w:cstheme="minorHAnsi"/>
          <w:sz w:val="24"/>
          <w:szCs w:val="24"/>
        </w:rPr>
        <w:t xml:space="preserve"> and demonstrating applicability to aircraft sectors and markets. </w:t>
      </w:r>
    </w:p>
    <w:p w14:paraId="686925FE" w14:textId="12DA7A20" w:rsidR="00B6580F" w:rsidRPr="009409FD" w:rsidRDefault="004959E4">
      <w:pPr>
        <w:rPr>
          <w:rFonts w:cstheme="minorHAnsi"/>
          <w:color w:val="000000"/>
          <w:sz w:val="24"/>
          <w:szCs w:val="24"/>
          <w:shd w:val="clear" w:color="auto" w:fill="FFFFFF"/>
        </w:rPr>
      </w:pPr>
      <w:r w:rsidRPr="009409FD">
        <w:rPr>
          <w:rFonts w:cstheme="minorHAnsi"/>
          <w:sz w:val="24"/>
          <w:szCs w:val="24"/>
        </w:rPr>
        <w:t xml:space="preserve">The </w:t>
      </w:r>
      <w:proofErr w:type="spellStart"/>
      <w:r w:rsidRPr="009409FD">
        <w:rPr>
          <w:rFonts w:cstheme="minorHAnsi"/>
          <w:sz w:val="24"/>
          <w:szCs w:val="24"/>
        </w:rPr>
        <w:t>RGU</w:t>
      </w:r>
      <w:proofErr w:type="spellEnd"/>
      <w:r w:rsidRPr="009409FD">
        <w:rPr>
          <w:rFonts w:cstheme="minorHAnsi"/>
          <w:sz w:val="24"/>
          <w:szCs w:val="24"/>
        </w:rPr>
        <w:t xml:space="preserve"> team will be led by Dr Ketan Pancholi who is an acknowledged expert in material development and design, composite and material characterisation</w:t>
      </w:r>
    </w:p>
    <w:p w14:paraId="3322C8A0" w14:textId="6B29C7F2" w:rsidR="003505AB" w:rsidRPr="009409FD" w:rsidRDefault="004959E4">
      <w:pPr>
        <w:rPr>
          <w:rFonts w:cstheme="minorHAnsi"/>
          <w:color w:val="000000"/>
          <w:sz w:val="24"/>
          <w:szCs w:val="24"/>
          <w:shd w:val="clear" w:color="auto" w:fill="FFFFFF"/>
        </w:rPr>
      </w:pPr>
      <w:r w:rsidRPr="009409FD">
        <w:rPr>
          <w:rFonts w:cstheme="minorHAnsi"/>
          <w:color w:val="000000"/>
          <w:sz w:val="24"/>
          <w:szCs w:val="24"/>
          <w:shd w:val="clear" w:color="auto" w:fill="FFFFFF"/>
        </w:rPr>
        <w:t xml:space="preserve">Dr Pancholi said: </w:t>
      </w:r>
      <w:r w:rsidR="003505AB" w:rsidRPr="009409FD">
        <w:rPr>
          <w:rFonts w:cstheme="minorHAnsi"/>
          <w:color w:val="000000"/>
          <w:sz w:val="24"/>
          <w:szCs w:val="24"/>
          <w:shd w:val="clear" w:color="auto" w:fill="FFFFFF"/>
        </w:rPr>
        <w:t xml:space="preserve">“It is fantastic that we have managed to secure funding for </w:t>
      </w:r>
      <w:r w:rsidR="00CB2F78" w:rsidRPr="009409FD">
        <w:rPr>
          <w:rFonts w:cstheme="minorHAnsi"/>
          <w:color w:val="000000"/>
          <w:sz w:val="24"/>
          <w:szCs w:val="24"/>
          <w:shd w:val="clear" w:color="auto" w:fill="FFFFFF"/>
        </w:rPr>
        <w:t>th</w:t>
      </w:r>
      <w:r w:rsidR="00CB2F78">
        <w:rPr>
          <w:rFonts w:cstheme="minorHAnsi"/>
          <w:color w:val="000000"/>
          <w:sz w:val="24"/>
          <w:szCs w:val="24"/>
          <w:shd w:val="clear" w:color="auto" w:fill="FFFFFF"/>
        </w:rPr>
        <w:t>e</w:t>
      </w:r>
      <w:r w:rsidR="00CB2F78" w:rsidRPr="009409FD">
        <w:rPr>
          <w:rFonts w:cstheme="minorHAnsi"/>
          <w:color w:val="000000"/>
          <w:sz w:val="24"/>
          <w:szCs w:val="24"/>
          <w:shd w:val="clear" w:color="auto" w:fill="FFFFFF"/>
        </w:rPr>
        <w:t xml:space="preserve"> </w:t>
      </w:r>
      <w:r w:rsidR="003505AB" w:rsidRPr="009409FD">
        <w:rPr>
          <w:rFonts w:cstheme="minorHAnsi"/>
          <w:color w:val="000000"/>
          <w:sz w:val="24"/>
          <w:szCs w:val="24"/>
          <w:shd w:val="clear" w:color="auto" w:fill="FFFFFF"/>
        </w:rPr>
        <w:t>project</w:t>
      </w:r>
      <w:r w:rsidR="00CB2F78">
        <w:rPr>
          <w:rFonts w:cstheme="minorHAnsi"/>
          <w:color w:val="000000"/>
          <w:sz w:val="24"/>
          <w:szCs w:val="24"/>
          <w:shd w:val="clear" w:color="auto" w:fill="FFFFFF"/>
        </w:rPr>
        <w:t xml:space="preserve"> concerning sustainability</w:t>
      </w:r>
      <w:r w:rsidR="0058341D">
        <w:rPr>
          <w:rFonts w:cstheme="minorHAnsi"/>
          <w:color w:val="000000"/>
          <w:sz w:val="24"/>
          <w:szCs w:val="24"/>
          <w:shd w:val="clear" w:color="auto" w:fill="FFFFFF"/>
        </w:rPr>
        <w:t xml:space="preserve"> </w:t>
      </w:r>
      <w:r w:rsidR="00CB2F78">
        <w:rPr>
          <w:rFonts w:cstheme="minorHAnsi"/>
          <w:color w:val="000000"/>
          <w:sz w:val="24"/>
          <w:szCs w:val="24"/>
          <w:shd w:val="clear" w:color="auto" w:fill="FFFFFF"/>
        </w:rPr>
        <w:t>for</w:t>
      </w:r>
      <w:r w:rsidR="0058341D">
        <w:rPr>
          <w:rFonts w:cstheme="minorHAnsi"/>
          <w:color w:val="000000"/>
          <w:sz w:val="24"/>
          <w:szCs w:val="24"/>
          <w:shd w:val="clear" w:color="auto" w:fill="FFFFFF"/>
        </w:rPr>
        <w:t xml:space="preserve"> the</w:t>
      </w:r>
      <w:r w:rsidR="00CB2F78">
        <w:rPr>
          <w:rFonts w:cstheme="minorHAnsi"/>
          <w:color w:val="000000"/>
          <w:sz w:val="24"/>
          <w:szCs w:val="24"/>
          <w:shd w:val="clear" w:color="auto" w:fill="FFFFFF"/>
        </w:rPr>
        <w:t xml:space="preserve"> aircraft industry</w:t>
      </w:r>
      <w:r w:rsidR="003505AB" w:rsidRPr="009409FD">
        <w:rPr>
          <w:rFonts w:cstheme="minorHAnsi"/>
          <w:color w:val="000000"/>
          <w:sz w:val="24"/>
          <w:szCs w:val="24"/>
          <w:shd w:val="clear" w:color="auto" w:fill="FFFFFF"/>
        </w:rPr>
        <w:t xml:space="preserve"> and working alongside </w:t>
      </w:r>
      <w:r w:rsidR="00CB2F78">
        <w:rPr>
          <w:rFonts w:cstheme="minorHAnsi"/>
          <w:color w:val="000000"/>
          <w:sz w:val="24"/>
          <w:szCs w:val="24"/>
          <w:shd w:val="clear" w:color="auto" w:fill="FFFFFF"/>
        </w:rPr>
        <w:t>innovative company</w:t>
      </w:r>
      <w:r w:rsidR="0058341D">
        <w:rPr>
          <w:rFonts w:cstheme="minorHAnsi"/>
          <w:color w:val="000000"/>
          <w:sz w:val="24"/>
          <w:szCs w:val="24"/>
          <w:shd w:val="clear" w:color="auto" w:fill="FFFFFF"/>
        </w:rPr>
        <w:t>,</w:t>
      </w:r>
      <w:r w:rsidR="00CB2F78">
        <w:rPr>
          <w:rFonts w:cstheme="minorHAnsi"/>
          <w:color w:val="000000"/>
          <w:sz w:val="24"/>
          <w:szCs w:val="24"/>
          <w:shd w:val="clear" w:color="auto" w:fill="FFFFFF"/>
        </w:rPr>
        <w:t xml:space="preserve"> </w:t>
      </w:r>
      <w:r w:rsidR="003505AB" w:rsidRPr="009409FD">
        <w:rPr>
          <w:rFonts w:cstheme="minorHAnsi"/>
          <w:color w:val="000000"/>
          <w:sz w:val="24"/>
          <w:szCs w:val="24"/>
          <w:shd w:val="clear" w:color="auto" w:fill="FFFFFF"/>
        </w:rPr>
        <w:t>Cormorant SEAplanes BV</w:t>
      </w:r>
      <w:r w:rsidR="0058341D">
        <w:rPr>
          <w:rFonts w:cstheme="minorHAnsi"/>
          <w:color w:val="000000"/>
          <w:sz w:val="24"/>
          <w:szCs w:val="24"/>
          <w:shd w:val="clear" w:color="auto" w:fill="FFFFFF"/>
        </w:rPr>
        <w:t>,</w:t>
      </w:r>
      <w:r w:rsidR="003505AB" w:rsidRPr="009409FD">
        <w:rPr>
          <w:rFonts w:cstheme="minorHAnsi"/>
          <w:color w:val="000000"/>
          <w:sz w:val="24"/>
          <w:szCs w:val="24"/>
          <w:shd w:val="clear" w:color="auto" w:fill="FFFFFF"/>
        </w:rPr>
        <w:t xml:space="preserve"> is a great opportunity for the team at </w:t>
      </w:r>
      <w:proofErr w:type="spellStart"/>
      <w:r w:rsidR="003505AB" w:rsidRPr="009409FD">
        <w:rPr>
          <w:rFonts w:cstheme="minorHAnsi"/>
          <w:color w:val="000000"/>
          <w:sz w:val="24"/>
          <w:szCs w:val="24"/>
          <w:shd w:val="clear" w:color="auto" w:fill="FFFFFF"/>
        </w:rPr>
        <w:t>RGU</w:t>
      </w:r>
      <w:proofErr w:type="spellEnd"/>
      <w:r w:rsidR="003505AB" w:rsidRPr="009409FD">
        <w:rPr>
          <w:rFonts w:cstheme="minorHAnsi"/>
          <w:color w:val="000000"/>
          <w:sz w:val="24"/>
          <w:szCs w:val="24"/>
          <w:shd w:val="clear" w:color="auto" w:fill="FFFFFF"/>
        </w:rPr>
        <w:t xml:space="preserve">. </w:t>
      </w:r>
    </w:p>
    <w:p w14:paraId="4F4FE649" w14:textId="5BFAC0E6" w:rsidR="003505AB" w:rsidRPr="009409FD" w:rsidRDefault="003505AB">
      <w:pPr>
        <w:rPr>
          <w:rFonts w:cstheme="minorHAnsi"/>
          <w:color w:val="000000"/>
          <w:sz w:val="24"/>
          <w:szCs w:val="24"/>
          <w:shd w:val="clear" w:color="auto" w:fill="FFFFFF"/>
        </w:rPr>
      </w:pPr>
      <w:r w:rsidRPr="009409FD">
        <w:rPr>
          <w:rFonts w:cstheme="minorHAnsi"/>
          <w:color w:val="000000"/>
          <w:sz w:val="24"/>
          <w:szCs w:val="24"/>
          <w:shd w:val="clear" w:color="auto" w:fill="FFFFFF"/>
        </w:rPr>
        <w:t xml:space="preserve">“We would look to thank </w:t>
      </w:r>
      <w:r w:rsidRPr="009409FD">
        <w:rPr>
          <w:rFonts w:cstheme="minorHAnsi"/>
          <w:sz w:val="24"/>
          <w:szCs w:val="24"/>
          <w:shd w:val="clear" w:color="auto" w:fill="FFFFFF"/>
        </w:rPr>
        <w:t xml:space="preserve">the </w:t>
      </w:r>
      <w:r w:rsidRPr="009409FD">
        <w:rPr>
          <w:rFonts w:cstheme="minorHAnsi"/>
          <w:color w:val="000000"/>
          <w:sz w:val="24"/>
          <w:szCs w:val="24"/>
          <w:shd w:val="clear" w:color="auto" w:fill="FFFFFF"/>
        </w:rPr>
        <w:t>Scottish Inward Investment Catalyst Fund for this grant.</w:t>
      </w:r>
    </w:p>
    <w:p w14:paraId="107C7E3A" w14:textId="2843F12C" w:rsidR="003505AB" w:rsidRPr="009409FD" w:rsidRDefault="003505AB">
      <w:pPr>
        <w:rPr>
          <w:rFonts w:cstheme="minorHAnsi"/>
          <w:color w:val="000000"/>
          <w:sz w:val="24"/>
          <w:szCs w:val="24"/>
          <w:shd w:val="clear" w:color="auto" w:fill="FFFFFF"/>
        </w:rPr>
      </w:pPr>
      <w:r w:rsidRPr="009409FD">
        <w:rPr>
          <w:rFonts w:cstheme="minorHAnsi"/>
          <w:color w:val="000000"/>
          <w:sz w:val="24"/>
          <w:szCs w:val="24"/>
          <w:shd w:val="clear" w:color="auto" w:fill="FFFFFF"/>
        </w:rPr>
        <w:t>“The potential to regularly use sustainable materials to build aircraft is something we are keen to harness.</w:t>
      </w:r>
    </w:p>
    <w:p w14:paraId="0EB87356" w14:textId="07A8A503" w:rsidR="003505AB" w:rsidRPr="009409FD" w:rsidRDefault="003505AB">
      <w:pPr>
        <w:rPr>
          <w:rFonts w:cstheme="minorHAnsi"/>
          <w:color w:val="000000"/>
          <w:sz w:val="24"/>
          <w:szCs w:val="24"/>
          <w:shd w:val="clear" w:color="auto" w:fill="FFFFFF"/>
        </w:rPr>
      </w:pPr>
      <w:r w:rsidRPr="009409FD">
        <w:rPr>
          <w:rFonts w:cstheme="minorHAnsi"/>
          <w:color w:val="000000"/>
          <w:sz w:val="24"/>
          <w:szCs w:val="24"/>
          <w:shd w:val="clear" w:color="auto" w:fill="FFFFFF"/>
        </w:rPr>
        <w:lastRenderedPageBreak/>
        <w:t xml:space="preserve">“Our focus at </w:t>
      </w:r>
      <w:proofErr w:type="spellStart"/>
      <w:r w:rsidRPr="009409FD">
        <w:rPr>
          <w:rFonts w:cstheme="minorHAnsi"/>
          <w:color w:val="000000"/>
          <w:sz w:val="24"/>
          <w:szCs w:val="24"/>
          <w:shd w:val="clear" w:color="auto" w:fill="FFFFFF"/>
        </w:rPr>
        <w:t>RGU</w:t>
      </w:r>
      <w:proofErr w:type="spellEnd"/>
      <w:r w:rsidRPr="009409FD">
        <w:rPr>
          <w:rFonts w:cstheme="minorHAnsi"/>
          <w:color w:val="000000"/>
          <w:sz w:val="24"/>
          <w:szCs w:val="24"/>
          <w:shd w:val="clear" w:color="auto" w:fill="FFFFFF"/>
        </w:rPr>
        <w:t xml:space="preserve"> as part of this project is to find out if the wooden composite materials can withstand the rigours of what is required from aircraft in the 21</w:t>
      </w:r>
      <w:r w:rsidRPr="009409FD">
        <w:rPr>
          <w:rFonts w:cstheme="minorHAnsi"/>
          <w:color w:val="000000"/>
          <w:sz w:val="24"/>
          <w:szCs w:val="24"/>
          <w:shd w:val="clear" w:color="auto" w:fill="FFFFFF"/>
          <w:vertAlign w:val="superscript"/>
        </w:rPr>
        <w:t>st</w:t>
      </w:r>
      <w:r w:rsidRPr="009409FD">
        <w:rPr>
          <w:rFonts w:cstheme="minorHAnsi"/>
          <w:color w:val="000000"/>
          <w:sz w:val="24"/>
          <w:szCs w:val="24"/>
          <w:shd w:val="clear" w:color="auto" w:fill="FFFFFF"/>
        </w:rPr>
        <w:t xml:space="preserve"> Century.” </w:t>
      </w:r>
    </w:p>
    <w:p w14:paraId="73B46933" w14:textId="764DB77B" w:rsidR="003F6C15" w:rsidRDefault="003826F4" w:rsidP="00C27EDB">
      <w:pPr>
        <w:pStyle w:val="NormalWeb"/>
        <w:shd w:val="clear" w:color="auto" w:fill="FFFFFF"/>
        <w:rPr>
          <w:rFonts w:asciiTheme="minorHAnsi" w:hAnsiTheme="minorHAnsi" w:cstheme="minorHAnsi"/>
          <w:color w:val="000000"/>
        </w:rPr>
      </w:pPr>
      <w:r>
        <w:rPr>
          <w:rFonts w:asciiTheme="minorHAnsi" w:hAnsiTheme="minorHAnsi" w:cstheme="minorHAnsi"/>
          <w:color w:val="000000"/>
        </w:rPr>
        <w:t>Chris Rijff, Head of Design at Cormorant SEAplanes BV</w:t>
      </w:r>
      <w:r w:rsidR="00727522">
        <w:rPr>
          <w:rFonts w:asciiTheme="minorHAnsi" w:hAnsiTheme="minorHAnsi" w:cstheme="minorHAnsi"/>
          <w:color w:val="000000"/>
        </w:rPr>
        <w:t>,</w:t>
      </w:r>
      <w:r w:rsidR="003F6C15">
        <w:rPr>
          <w:rFonts w:asciiTheme="minorHAnsi" w:hAnsiTheme="minorHAnsi" w:cstheme="minorHAnsi"/>
          <w:color w:val="000000"/>
        </w:rPr>
        <w:t xml:space="preserve"> </w:t>
      </w:r>
      <w:r w:rsidR="00727522">
        <w:rPr>
          <w:rFonts w:asciiTheme="minorHAnsi" w:hAnsiTheme="minorHAnsi" w:cstheme="minorHAnsi"/>
          <w:color w:val="000000"/>
        </w:rPr>
        <w:t>commented</w:t>
      </w:r>
      <w:r w:rsidR="003F6C15">
        <w:rPr>
          <w:rFonts w:asciiTheme="minorHAnsi" w:hAnsiTheme="minorHAnsi" w:cstheme="minorHAnsi"/>
          <w:color w:val="000000"/>
        </w:rPr>
        <w:t>:</w:t>
      </w:r>
      <w:r w:rsidR="00197B92">
        <w:rPr>
          <w:rFonts w:asciiTheme="minorHAnsi" w:hAnsiTheme="minorHAnsi" w:cstheme="minorHAnsi"/>
          <w:color w:val="000000"/>
        </w:rPr>
        <w:t xml:space="preserve"> </w:t>
      </w:r>
      <w:r w:rsidR="003F6C15">
        <w:rPr>
          <w:rFonts w:asciiTheme="minorHAnsi" w:hAnsiTheme="minorHAnsi" w:cstheme="minorHAnsi"/>
          <w:color w:val="000000"/>
        </w:rPr>
        <w:t xml:space="preserve">“We look forward to </w:t>
      </w:r>
      <w:r w:rsidR="0036267B">
        <w:rPr>
          <w:rFonts w:asciiTheme="minorHAnsi" w:hAnsiTheme="minorHAnsi" w:cstheme="minorHAnsi"/>
          <w:color w:val="000000"/>
        </w:rPr>
        <w:t xml:space="preserve">working with Dr Pancholi and </w:t>
      </w:r>
      <w:r w:rsidR="00727522">
        <w:rPr>
          <w:rFonts w:asciiTheme="minorHAnsi" w:hAnsiTheme="minorHAnsi" w:cstheme="minorHAnsi"/>
          <w:color w:val="000000"/>
        </w:rPr>
        <w:t>his</w:t>
      </w:r>
      <w:r w:rsidR="0036267B">
        <w:rPr>
          <w:rFonts w:asciiTheme="minorHAnsi" w:hAnsiTheme="minorHAnsi" w:cstheme="minorHAnsi"/>
          <w:color w:val="000000"/>
        </w:rPr>
        <w:t xml:space="preserve"> </w:t>
      </w:r>
      <w:r w:rsidR="00FA417D">
        <w:rPr>
          <w:rFonts w:asciiTheme="minorHAnsi" w:hAnsiTheme="minorHAnsi" w:cstheme="minorHAnsi"/>
          <w:color w:val="000000"/>
        </w:rPr>
        <w:t>colleagues</w:t>
      </w:r>
      <w:r w:rsidR="0036267B">
        <w:rPr>
          <w:rFonts w:asciiTheme="minorHAnsi" w:hAnsiTheme="minorHAnsi" w:cstheme="minorHAnsi"/>
          <w:color w:val="000000"/>
        </w:rPr>
        <w:t xml:space="preserve"> </w:t>
      </w:r>
      <w:r w:rsidR="004707F7">
        <w:rPr>
          <w:rFonts w:asciiTheme="minorHAnsi" w:hAnsiTheme="minorHAnsi" w:cstheme="minorHAnsi"/>
          <w:color w:val="000000"/>
        </w:rPr>
        <w:t>in</w:t>
      </w:r>
      <w:r w:rsidR="0036267B">
        <w:rPr>
          <w:rFonts w:asciiTheme="minorHAnsi" w:hAnsiTheme="minorHAnsi" w:cstheme="minorHAnsi"/>
          <w:color w:val="000000"/>
        </w:rPr>
        <w:t xml:space="preserve"> </w:t>
      </w:r>
      <w:proofErr w:type="spellStart"/>
      <w:r w:rsidR="0036267B">
        <w:rPr>
          <w:rFonts w:asciiTheme="minorHAnsi" w:hAnsiTheme="minorHAnsi" w:cstheme="minorHAnsi"/>
          <w:color w:val="000000"/>
        </w:rPr>
        <w:t>R</w:t>
      </w:r>
      <w:r w:rsidR="004707F7">
        <w:rPr>
          <w:rFonts w:asciiTheme="minorHAnsi" w:hAnsiTheme="minorHAnsi" w:cstheme="minorHAnsi"/>
          <w:color w:val="000000"/>
        </w:rPr>
        <w:t>GU</w:t>
      </w:r>
      <w:r w:rsidR="00F400C1">
        <w:rPr>
          <w:rFonts w:asciiTheme="minorHAnsi" w:hAnsiTheme="minorHAnsi" w:cstheme="minorHAnsi"/>
          <w:color w:val="000000"/>
        </w:rPr>
        <w:t>’s</w:t>
      </w:r>
      <w:proofErr w:type="spellEnd"/>
      <w:r w:rsidR="00F400C1">
        <w:rPr>
          <w:rFonts w:asciiTheme="minorHAnsi" w:hAnsiTheme="minorHAnsi" w:cstheme="minorHAnsi"/>
          <w:color w:val="000000"/>
        </w:rPr>
        <w:t xml:space="preserve"> School of Engineering.</w:t>
      </w:r>
    </w:p>
    <w:p w14:paraId="057189EC" w14:textId="5867C276" w:rsidR="00197B92" w:rsidRDefault="00AB6263" w:rsidP="00C27EDB">
      <w:pPr>
        <w:pStyle w:val="NormalWeb"/>
        <w:shd w:val="clear" w:color="auto" w:fill="FFFFFF"/>
        <w:rPr>
          <w:rFonts w:asciiTheme="minorHAnsi" w:hAnsiTheme="minorHAnsi" w:cstheme="minorHAnsi"/>
          <w:color w:val="000000"/>
        </w:rPr>
      </w:pPr>
      <w:r>
        <w:rPr>
          <w:rFonts w:asciiTheme="minorHAnsi" w:hAnsiTheme="minorHAnsi" w:cstheme="minorHAnsi"/>
          <w:color w:val="000000"/>
        </w:rPr>
        <w:t xml:space="preserve">“This was made possible through </w:t>
      </w:r>
      <w:r w:rsidR="002E6E11">
        <w:rPr>
          <w:rFonts w:asciiTheme="minorHAnsi" w:hAnsiTheme="minorHAnsi" w:cstheme="minorHAnsi"/>
          <w:color w:val="000000"/>
        </w:rPr>
        <w:t>grant funding provided through the Catalyst Fund.</w:t>
      </w:r>
    </w:p>
    <w:p w14:paraId="41804F6F" w14:textId="3E61FC85" w:rsidR="004529E1" w:rsidRPr="009409FD" w:rsidRDefault="004529E1" w:rsidP="00C27EDB">
      <w:pPr>
        <w:pStyle w:val="NormalWeb"/>
        <w:shd w:val="clear" w:color="auto" w:fill="FFFFFF"/>
        <w:rPr>
          <w:rFonts w:asciiTheme="minorHAnsi" w:hAnsiTheme="minorHAnsi" w:cstheme="minorHAnsi"/>
          <w:color w:val="000000"/>
        </w:rPr>
      </w:pPr>
      <w:r>
        <w:rPr>
          <w:rFonts w:asciiTheme="minorHAnsi" w:hAnsiTheme="minorHAnsi" w:cstheme="minorHAnsi"/>
          <w:color w:val="000000"/>
        </w:rPr>
        <w:t>“</w:t>
      </w:r>
      <w:r w:rsidR="00773CA8">
        <w:rPr>
          <w:rFonts w:asciiTheme="minorHAnsi" w:hAnsiTheme="minorHAnsi" w:cstheme="minorHAnsi"/>
          <w:color w:val="000000"/>
        </w:rPr>
        <w:t>It provides an invaluable</w:t>
      </w:r>
      <w:r>
        <w:rPr>
          <w:rFonts w:asciiTheme="minorHAnsi" w:hAnsiTheme="minorHAnsi" w:cstheme="minorHAnsi"/>
          <w:color w:val="000000"/>
        </w:rPr>
        <w:t xml:space="preserve"> opportunity to investigate the potential for </w:t>
      </w:r>
      <w:r w:rsidR="006C3F71">
        <w:rPr>
          <w:rFonts w:asciiTheme="minorHAnsi" w:hAnsiTheme="minorHAnsi" w:cstheme="minorHAnsi"/>
          <w:color w:val="000000"/>
        </w:rPr>
        <w:t xml:space="preserve">wood as a sustainable material </w:t>
      </w:r>
      <w:r w:rsidR="008646F5">
        <w:rPr>
          <w:rFonts w:asciiTheme="minorHAnsi" w:hAnsiTheme="minorHAnsi" w:cstheme="minorHAnsi"/>
          <w:color w:val="000000"/>
        </w:rPr>
        <w:t>for</w:t>
      </w:r>
      <w:r w:rsidR="006C3F71">
        <w:rPr>
          <w:rFonts w:asciiTheme="minorHAnsi" w:hAnsiTheme="minorHAnsi" w:cstheme="minorHAnsi"/>
          <w:color w:val="000000"/>
        </w:rPr>
        <w:t xml:space="preserve"> aircraft</w:t>
      </w:r>
      <w:r w:rsidR="003D6AA0">
        <w:rPr>
          <w:rFonts w:asciiTheme="minorHAnsi" w:hAnsiTheme="minorHAnsi" w:cstheme="minorHAnsi"/>
          <w:color w:val="000000"/>
        </w:rPr>
        <w:t xml:space="preserve"> in a modern context</w:t>
      </w:r>
      <w:r w:rsidR="00C73BE9">
        <w:rPr>
          <w:rFonts w:asciiTheme="minorHAnsi" w:hAnsiTheme="minorHAnsi" w:cstheme="minorHAnsi"/>
          <w:color w:val="000000"/>
        </w:rPr>
        <w:t xml:space="preserve"> and</w:t>
      </w:r>
      <w:r w:rsidR="003D6AA0">
        <w:rPr>
          <w:rFonts w:asciiTheme="minorHAnsi" w:hAnsiTheme="minorHAnsi" w:cstheme="minorHAnsi"/>
          <w:color w:val="000000"/>
        </w:rPr>
        <w:t xml:space="preserve"> building on its </w:t>
      </w:r>
      <w:r w:rsidR="00ED4FF2">
        <w:rPr>
          <w:rFonts w:asciiTheme="minorHAnsi" w:hAnsiTheme="minorHAnsi" w:cstheme="minorHAnsi"/>
          <w:color w:val="000000"/>
        </w:rPr>
        <w:t>significant</w:t>
      </w:r>
      <w:r w:rsidR="000D7E67">
        <w:rPr>
          <w:rFonts w:asciiTheme="minorHAnsi" w:hAnsiTheme="minorHAnsi" w:cstheme="minorHAnsi"/>
          <w:color w:val="000000"/>
        </w:rPr>
        <w:t>, now largely neglected,</w:t>
      </w:r>
      <w:r w:rsidR="00ED4FF2">
        <w:rPr>
          <w:rFonts w:asciiTheme="minorHAnsi" w:hAnsiTheme="minorHAnsi" w:cstheme="minorHAnsi"/>
          <w:color w:val="000000"/>
        </w:rPr>
        <w:t xml:space="preserve"> contribution</w:t>
      </w:r>
      <w:r w:rsidR="00A47A70">
        <w:rPr>
          <w:rFonts w:asciiTheme="minorHAnsi" w:hAnsiTheme="minorHAnsi" w:cstheme="minorHAnsi"/>
          <w:color w:val="000000"/>
        </w:rPr>
        <w:t xml:space="preserve"> to the aviation sector</w:t>
      </w:r>
      <w:r w:rsidR="000D7E67">
        <w:rPr>
          <w:rFonts w:asciiTheme="minorHAnsi" w:hAnsiTheme="minorHAnsi" w:cstheme="minorHAnsi"/>
          <w:color w:val="000000"/>
        </w:rPr>
        <w:t xml:space="preserve"> in</w:t>
      </w:r>
      <w:r w:rsidR="00773CA8">
        <w:rPr>
          <w:rFonts w:asciiTheme="minorHAnsi" w:hAnsiTheme="minorHAnsi" w:cstheme="minorHAnsi"/>
          <w:color w:val="000000"/>
        </w:rPr>
        <w:t xml:space="preserve"> </w:t>
      </w:r>
      <w:r w:rsidR="000D7E67">
        <w:rPr>
          <w:rFonts w:asciiTheme="minorHAnsi" w:hAnsiTheme="minorHAnsi" w:cstheme="minorHAnsi"/>
          <w:color w:val="000000"/>
        </w:rPr>
        <w:t>the</w:t>
      </w:r>
      <w:r w:rsidR="00773CA8">
        <w:rPr>
          <w:rFonts w:asciiTheme="minorHAnsi" w:hAnsiTheme="minorHAnsi" w:cstheme="minorHAnsi"/>
          <w:color w:val="000000"/>
        </w:rPr>
        <w:t xml:space="preserve"> </w:t>
      </w:r>
      <w:r w:rsidR="000D7E67">
        <w:rPr>
          <w:rFonts w:asciiTheme="minorHAnsi" w:hAnsiTheme="minorHAnsi" w:cstheme="minorHAnsi"/>
          <w:color w:val="000000"/>
        </w:rPr>
        <w:t>past</w:t>
      </w:r>
      <w:r w:rsidR="009868BD">
        <w:rPr>
          <w:rFonts w:asciiTheme="minorHAnsi" w:hAnsiTheme="minorHAnsi" w:cstheme="minorHAnsi"/>
          <w:color w:val="000000"/>
        </w:rPr>
        <w:t>.</w:t>
      </w:r>
      <w:r w:rsidR="00AC470C">
        <w:rPr>
          <w:rFonts w:asciiTheme="minorHAnsi" w:hAnsiTheme="minorHAnsi" w:cstheme="minorHAnsi"/>
          <w:color w:val="000000"/>
        </w:rPr>
        <w:t>”</w:t>
      </w:r>
    </w:p>
    <w:p w14:paraId="137CE6B5" w14:textId="4AE42344" w:rsidR="009409FD" w:rsidRPr="009409FD" w:rsidRDefault="009409FD" w:rsidP="00C27EDB">
      <w:pPr>
        <w:pStyle w:val="NormalWeb"/>
        <w:shd w:val="clear" w:color="auto" w:fill="FFFFFF"/>
        <w:rPr>
          <w:rFonts w:asciiTheme="minorHAnsi" w:hAnsiTheme="minorHAnsi" w:cstheme="minorHAnsi"/>
          <w:color w:val="000000"/>
        </w:rPr>
      </w:pPr>
      <w:r w:rsidRPr="009409FD">
        <w:rPr>
          <w:rFonts w:asciiTheme="minorHAnsi" w:hAnsiTheme="minorHAnsi" w:cstheme="minorHAnsi"/>
          <w:color w:val="000000"/>
        </w:rPr>
        <w:t xml:space="preserve">The </w:t>
      </w:r>
      <w:proofErr w:type="spellStart"/>
      <w:r w:rsidRPr="009409FD">
        <w:rPr>
          <w:rFonts w:asciiTheme="minorHAnsi" w:hAnsiTheme="minorHAnsi" w:cstheme="minorHAnsi"/>
          <w:color w:val="000000"/>
        </w:rPr>
        <w:t>RGU</w:t>
      </w:r>
      <w:proofErr w:type="spellEnd"/>
      <w:r w:rsidRPr="009409FD">
        <w:rPr>
          <w:rFonts w:asciiTheme="minorHAnsi" w:hAnsiTheme="minorHAnsi" w:cstheme="minorHAnsi"/>
          <w:color w:val="000000"/>
        </w:rPr>
        <w:t xml:space="preserve"> </w:t>
      </w:r>
      <w:r w:rsidR="00766C75">
        <w:rPr>
          <w:rFonts w:asciiTheme="minorHAnsi" w:hAnsiTheme="minorHAnsi" w:cstheme="minorHAnsi"/>
          <w:color w:val="000000"/>
        </w:rPr>
        <w:t xml:space="preserve">/ </w:t>
      </w:r>
      <w:r w:rsidRPr="009409FD">
        <w:rPr>
          <w:rFonts w:asciiTheme="minorHAnsi" w:hAnsiTheme="minorHAnsi" w:cstheme="minorHAnsi"/>
          <w:color w:val="000000"/>
        </w:rPr>
        <w:t xml:space="preserve">Cormorant SEAplanes BV research project is one of five which have </w:t>
      </w:r>
      <w:r w:rsidRPr="009409FD">
        <w:rPr>
          <w:rFonts w:asciiTheme="minorHAnsi" w:hAnsiTheme="minorHAnsi" w:cstheme="minorHAnsi"/>
          <w:color w:val="000000"/>
          <w:shd w:val="clear" w:color="auto" w:fill="FFFFFF"/>
        </w:rPr>
        <w:t>been awarded almost £45,000</w:t>
      </w:r>
      <w:r>
        <w:rPr>
          <w:rFonts w:asciiTheme="minorHAnsi" w:hAnsiTheme="minorHAnsi" w:cstheme="minorHAnsi"/>
          <w:color w:val="000000"/>
          <w:shd w:val="clear" w:color="auto" w:fill="FFFFFF"/>
        </w:rPr>
        <w:t xml:space="preserve"> in</w:t>
      </w:r>
      <w:r w:rsidRPr="009409FD">
        <w:rPr>
          <w:rFonts w:asciiTheme="minorHAnsi" w:hAnsiTheme="minorHAnsi" w:cstheme="minorHAnsi"/>
          <w:color w:val="000000"/>
          <w:shd w:val="clear" w:color="auto" w:fill="FFFFFF"/>
        </w:rPr>
        <w:t xml:space="preserve"> funding from the Scottish Inward Investment Catalyst Fund.</w:t>
      </w:r>
    </w:p>
    <w:p w14:paraId="2494F7DC" w14:textId="532112B3" w:rsidR="00C27EDB" w:rsidRPr="009409FD" w:rsidRDefault="00C27EDB" w:rsidP="00C27EDB">
      <w:pPr>
        <w:pStyle w:val="NormalWeb"/>
        <w:shd w:val="clear" w:color="auto" w:fill="FFFFFF"/>
        <w:rPr>
          <w:rFonts w:asciiTheme="minorHAnsi" w:hAnsiTheme="minorHAnsi" w:cstheme="minorHAnsi"/>
          <w:color w:val="000000"/>
        </w:rPr>
      </w:pPr>
      <w:r w:rsidRPr="009409FD">
        <w:rPr>
          <w:rFonts w:asciiTheme="minorHAnsi" w:hAnsiTheme="minorHAnsi" w:cstheme="minorHAnsi"/>
          <w:color w:val="000000"/>
        </w:rPr>
        <w:t xml:space="preserve">The fund </w:t>
      </w:r>
      <w:r w:rsidR="009409FD" w:rsidRPr="009409FD">
        <w:rPr>
          <w:rFonts w:asciiTheme="minorHAnsi" w:hAnsiTheme="minorHAnsi" w:cstheme="minorHAnsi"/>
          <w:color w:val="000000"/>
        </w:rPr>
        <w:t xml:space="preserve">is </w:t>
      </w:r>
      <w:r w:rsidRPr="009409FD">
        <w:rPr>
          <w:rFonts w:asciiTheme="minorHAnsi" w:hAnsiTheme="minorHAnsi" w:cstheme="minorHAnsi"/>
          <w:color w:val="000000"/>
        </w:rPr>
        <w:t>part of the Scottish Government’s Inward Investment Plan. Minister for Business, Trade, Tourism and Enterprise, Ivan McKee, said:  </w:t>
      </w:r>
    </w:p>
    <w:p w14:paraId="01F57AC8" w14:textId="77777777" w:rsidR="00C27EDB" w:rsidRPr="009409FD" w:rsidRDefault="00C27EDB" w:rsidP="00C27EDB">
      <w:pPr>
        <w:pStyle w:val="NormalWeb"/>
        <w:shd w:val="clear" w:color="auto" w:fill="FFFFFF"/>
        <w:rPr>
          <w:rFonts w:asciiTheme="minorHAnsi" w:hAnsiTheme="minorHAnsi" w:cstheme="minorHAnsi"/>
          <w:color w:val="000000"/>
        </w:rPr>
      </w:pPr>
      <w:r w:rsidRPr="009409FD">
        <w:rPr>
          <w:rFonts w:asciiTheme="minorHAnsi" w:hAnsiTheme="minorHAnsi" w:cstheme="minorHAnsi"/>
          <w:color w:val="000000"/>
        </w:rPr>
        <w:t>“It is excellent to see the success of the Inward Investment Catalyst Fund in attracting high-quality and innovative projects, aligned with the key areas of the Inward Investment Plan and our ambitions set out in the National Strategy for Economic Transformation.</w:t>
      </w:r>
    </w:p>
    <w:p w14:paraId="4174058D" w14:textId="77777777" w:rsidR="00C27EDB" w:rsidRPr="009409FD" w:rsidRDefault="00C27EDB" w:rsidP="00C27EDB">
      <w:pPr>
        <w:pStyle w:val="NormalWeb"/>
        <w:shd w:val="clear" w:color="auto" w:fill="FFFFFF"/>
        <w:rPr>
          <w:rFonts w:asciiTheme="minorHAnsi" w:hAnsiTheme="minorHAnsi" w:cstheme="minorHAnsi"/>
          <w:color w:val="000000"/>
        </w:rPr>
      </w:pPr>
      <w:r w:rsidRPr="009409FD">
        <w:rPr>
          <w:rFonts w:asciiTheme="minorHAnsi" w:hAnsiTheme="minorHAnsi" w:cstheme="minorHAnsi"/>
          <w:color w:val="000000"/>
        </w:rPr>
        <w:t>“This funding highlights the strengths and expertise of our internationally recognised universities, encouraging potential investors to grow their businesses here in Scotland.</w:t>
      </w:r>
    </w:p>
    <w:p w14:paraId="1B05C33A" w14:textId="77777777" w:rsidR="00C27EDB" w:rsidRPr="009409FD" w:rsidRDefault="00C27EDB" w:rsidP="00C27EDB">
      <w:pPr>
        <w:pStyle w:val="NormalWeb"/>
        <w:shd w:val="clear" w:color="auto" w:fill="FFFFFF"/>
        <w:rPr>
          <w:rFonts w:asciiTheme="minorHAnsi" w:hAnsiTheme="minorHAnsi" w:cstheme="minorHAnsi"/>
          <w:color w:val="000000"/>
        </w:rPr>
      </w:pPr>
      <w:r w:rsidRPr="009409FD">
        <w:rPr>
          <w:rFonts w:asciiTheme="minorHAnsi" w:hAnsiTheme="minorHAnsi" w:cstheme="minorHAnsi"/>
          <w:color w:val="000000"/>
        </w:rPr>
        <w:t>“These partnerships are also helping to lay the foundations that will support economic growth in Scotland resulting in the potential for creating high-skilled jobs.”</w:t>
      </w:r>
    </w:p>
    <w:p w14:paraId="06685499" w14:textId="50F80156" w:rsidR="00C27EDB" w:rsidRPr="009409FD" w:rsidRDefault="00C27EDB">
      <w:pPr>
        <w:rPr>
          <w:rFonts w:cstheme="minorHAnsi"/>
          <w:color w:val="000000"/>
          <w:sz w:val="24"/>
          <w:szCs w:val="24"/>
          <w:shd w:val="clear" w:color="auto" w:fill="FFFFFF"/>
        </w:rPr>
      </w:pPr>
      <w:r w:rsidRPr="009409FD">
        <w:rPr>
          <w:rFonts w:cstheme="minorHAnsi"/>
          <w:color w:val="000000"/>
          <w:sz w:val="24"/>
          <w:szCs w:val="24"/>
          <w:shd w:val="clear" w:color="auto" w:fill="FFFFFF"/>
        </w:rPr>
        <w:t>Howell Davies, Sector and Business Engagement Manager, Interface, said: “The catalyst funding is a valuable way to kickstart relationships. We see examples of projects from last year leading on to funded PhD Studentships and Knowledge Transfer Partnerships which deepen the business-academic relationship and help to create opportunities for inward investment in Scotland.”</w:t>
      </w:r>
    </w:p>
    <w:p w14:paraId="7B12C62B" w14:textId="4FE59CEB" w:rsidR="009409FD" w:rsidRDefault="009409FD" w:rsidP="009409FD">
      <w:pPr>
        <w:pStyle w:val="NormalWeb"/>
        <w:shd w:val="clear" w:color="auto" w:fill="FFFFFF"/>
        <w:rPr>
          <w:rFonts w:asciiTheme="minorHAnsi" w:hAnsiTheme="minorHAnsi" w:cstheme="minorHAnsi"/>
          <w:color w:val="000000"/>
        </w:rPr>
      </w:pPr>
      <w:r w:rsidRPr="009409FD">
        <w:rPr>
          <w:rFonts w:asciiTheme="minorHAnsi" w:hAnsiTheme="minorHAnsi" w:cstheme="minorHAnsi"/>
          <w:color w:val="000000"/>
        </w:rPr>
        <w:t>All the funded projects will support a net zero, health and wellbeing economy with the principles of fair work and sustainable, inclusive growth, and are part of the Scottish Government’s Inward Investment Plan, which articulates the important role that inward investment can play in Scotland’s economic growth and in delivering net zero ambitions.</w:t>
      </w:r>
    </w:p>
    <w:p w14:paraId="2B745883" w14:textId="3031FEF9" w:rsidR="000862A8" w:rsidRPr="000862A8" w:rsidRDefault="00464B18" w:rsidP="009409FD">
      <w:pPr>
        <w:pStyle w:val="NormalWeb"/>
        <w:shd w:val="clear" w:color="auto" w:fill="FFFFFF"/>
        <w:rPr>
          <w:rFonts w:asciiTheme="minorHAnsi" w:hAnsiTheme="minorHAnsi" w:cstheme="minorHAnsi"/>
          <w:b/>
          <w:bCs/>
          <w:color w:val="000000"/>
        </w:rPr>
      </w:pPr>
      <w:r>
        <w:rPr>
          <w:rFonts w:asciiTheme="minorHAnsi" w:hAnsiTheme="minorHAnsi" w:cstheme="minorHAnsi"/>
          <w:b/>
          <w:bCs/>
          <w:color w:val="000000"/>
        </w:rPr>
        <w:t xml:space="preserve">-- </w:t>
      </w:r>
      <w:r w:rsidR="000862A8" w:rsidRPr="000862A8">
        <w:rPr>
          <w:rFonts w:asciiTheme="minorHAnsi" w:hAnsiTheme="minorHAnsi" w:cstheme="minorHAnsi"/>
          <w:b/>
          <w:bCs/>
          <w:color w:val="000000"/>
        </w:rPr>
        <w:t>ENDS</w:t>
      </w:r>
      <w:r>
        <w:rPr>
          <w:rFonts w:asciiTheme="minorHAnsi" w:hAnsiTheme="minorHAnsi" w:cstheme="minorHAnsi"/>
          <w:b/>
          <w:bCs/>
          <w:color w:val="000000"/>
        </w:rPr>
        <w:t xml:space="preserve"> --</w:t>
      </w:r>
      <w:r w:rsidR="000862A8" w:rsidRPr="000862A8">
        <w:rPr>
          <w:rFonts w:asciiTheme="minorHAnsi" w:hAnsiTheme="minorHAnsi" w:cstheme="minorHAnsi"/>
          <w:b/>
          <w:bCs/>
          <w:color w:val="000000"/>
        </w:rPr>
        <w:t xml:space="preserve"> </w:t>
      </w:r>
    </w:p>
    <w:p w14:paraId="0509A9DB" w14:textId="758B2E26" w:rsidR="000862A8" w:rsidRDefault="000862A8" w:rsidP="009409FD">
      <w:pPr>
        <w:pStyle w:val="NormalWeb"/>
        <w:shd w:val="clear" w:color="auto" w:fill="FFFFFF"/>
        <w:rPr>
          <w:rFonts w:asciiTheme="minorHAnsi" w:hAnsiTheme="minorHAnsi" w:cstheme="minorHAnsi"/>
          <w:b/>
          <w:bCs/>
          <w:color w:val="000000"/>
        </w:rPr>
      </w:pPr>
      <w:r w:rsidRPr="000862A8">
        <w:rPr>
          <w:rFonts w:asciiTheme="minorHAnsi" w:hAnsiTheme="minorHAnsi" w:cstheme="minorHAnsi"/>
          <w:b/>
          <w:bCs/>
          <w:color w:val="000000"/>
        </w:rPr>
        <w:t xml:space="preserve">Note for editors </w:t>
      </w:r>
    </w:p>
    <w:p w14:paraId="7776636F" w14:textId="6B1E32A1" w:rsidR="000862A8" w:rsidRPr="000862A8" w:rsidRDefault="000862A8" w:rsidP="009409FD">
      <w:pPr>
        <w:pStyle w:val="NormalWeb"/>
        <w:shd w:val="clear" w:color="auto" w:fill="FFFFFF"/>
        <w:rPr>
          <w:rFonts w:asciiTheme="minorHAnsi" w:hAnsiTheme="minorHAnsi" w:cstheme="minorHAnsi"/>
          <w:b/>
          <w:bCs/>
          <w:color w:val="000000"/>
        </w:rPr>
      </w:pPr>
      <w:r>
        <w:rPr>
          <w:rFonts w:asciiTheme="minorHAnsi" w:hAnsiTheme="minorHAnsi" w:cstheme="minorHAnsi"/>
          <w:b/>
          <w:bCs/>
          <w:color w:val="000000"/>
        </w:rPr>
        <w:t xml:space="preserve">Robert Gordon University </w:t>
      </w:r>
    </w:p>
    <w:p w14:paraId="38346339" w14:textId="4074B204" w:rsidR="000862A8" w:rsidRPr="000862A8" w:rsidRDefault="000862A8" w:rsidP="00B61E01">
      <w:pPr>
        <w:pStyle w:val="NormalWeb"/>
        <w:shd w:val="clear" w:color="auto" w:fill="FFFFFF"/>
        <w:rPr>
          <w:rFonts w:asciiTheme="minorHAnsi" w:hAnsiTheme="minorHAnsi" w:cstheme="minorHAnsi"/>
        </w:rPr>
      </w:pPr>
      <w:r w:rsidRPr="000862A8">
        <w:rPr>
          <w:rFonts w:asciiTheme="minorHAnsi" w:hAnsiTheme="minorHAnsi" w:cstheme="minorHAnsi"/>
        </w:rPr>
        <w:t>An innovative, inclusive, and professionally-focused University that has a positive impact on those it serves: Robert Gordon University (</w:t>
      </w:r>
      <w:proofErr w:type="spellStart"/>
      <w:r w:rsidRPr="000862A8">
        <w:rPr>
          <w:rFonts w:asciiTheme="minorHAnsi" w:hAnsiTheme="minorHAnsi" w:cstheme="minorHAnsi"/>
        </w:rPr>
        <w:t>RGU</w:t>
      </w:r>
      <w:proofErr w:type="spellEnd"/>
      <w:r w:rsidRPr="000862A8">
        <w:rPr>
          <w:rFonts w:asciiTheme="minorHAnsi" w:hAnsiTheme="minorHAnsi" w:cstheme="minorHAnsi"/>
        </w:rPr>
        <w:t xml:space="preserve">) delivers high-quality educational </w:t>
      </w:r>
      <w:r w:rsidRPr="000862A8">
        <w:rPr>
          <w:rFonts w:asciiTheme="minorHAnsi" w:hAnsiTheme="minorHAnsi" w:cstheme="minorHAnsi"/>
        </w:rPr>
        <w:lastRenderedPageBreak/>
        <w:t xml:space="preserve">experiences that provide learners with the skills to thrive throughout their careers. </w:t>
      </w:r>
      <w:proofErr w:type="spellStart"/>
      <w:r w:rsidRPr="000862A8">
        <w:rPr>
          <w:rFonts w:asciiTheme="minorHAnsi" w:hAnsiTheme="minorHAnsi" w:cstheme="minorHAnsi"/>
        </w:rPr>
        <w:t>RGU’s</w:t>
      </w:r>
      <w:proofErr w:type="spellEnd"/>
      <w:r w:rsidRPr="000862A8">
        <w:rPr>
          <w:rFonts w:asciiTheme="minorHAnsi" w:hAnsiTheme="minorHAnsi" w:cstheme="minorHAnsi"/>
        </w:rPr>
        <w:t xml:space="preserve"> mission is to transform people and communities by providing excellent teaching, research, and enterprise opportunities that contribute to economic, social, and cultural development and environmental sustainability. Named </w:t>
      </w:r>
      <w:r w:rsidR="001D1009">
        <w:rPr>
          <w:rFonts w:asciiTheme="minorHAnsi" w:hAnsiTheme="minorHAnsi" w:cstheme="minorHAnsi"/>
        </w:rPr>
        <w:t>‘</w:t>
      </w:r>
      <w:r w:rsidRPr="000862A8">
        <w:rPr>
          <w:rFonts w:asciiTheme="minorHAnsi" w:hAnsiTheme="minorHAnsi" w:cstheme="minorHAnsi"/>
        </w:rPr>
        <w:t>Scottish University of the Year</w:t>
      </w:r>
      <w:r w:rsidR="001D1009">
        <w:rPr>
          <w:rFonts w:asciiTheme="minorHAnsi" w:hAnsiTheme="minorHAnsi" w:cstheme="minorHAnsi"/>
        </w:rPr>
        <w:t>’</w:t>
      </w:r>
      <w:r w:rsidRPr="000862A8">
        <w:rPr>
          <w:rFonts w:asciiTheme="minorHAnsi" w:hAnsiTheme="minorHAnsi" w:cstheme="minorHAnsi"/>
        </w:rPr>
        <w:t xml:space="preserve"> in </w:t>
      </w:r>
      <w:r w:rsidR="001D1009">
        <w:rPr>
          <w:rFonts w:asciiTheme="minorHAnsi" w:hAnsiTheme="minorHAnsi" w:cstheme="minorHAnsi"/>
        </w:rPr>
        <w:t>T</w:t>
      </w:r>
      <w:r w:rsidRPr="000862A8">
        <w:rPr>
          <w:rFonts w:asciiTheme="minorHAnsi" w:hAnsiTheme="minorHAnsi" w:cstheme="minorHAnsi"/>
        </w:rPr>
        <w:t xml:space="preserve">he Times &amp; Sunday Times Good University Guide 2021, </w:t>
      </w:r>
      <w:proofErr w:type="spellStart"/>
      <w:r w:rsidRPr="000862A8">
        <w:rPr>
          <w:rFonts w:asciiTheme="minorHAnsi" w:hAnsiTheme="minorHAnsi" w:cstheme="minorHAnsi"/>
        </w:rPr>
        <w:t>RGU</w:t>
      </w:r>
      <w:proofErr w:type="spellEnd"/>
      <w:r w:rsidRPr="000862A8">
        <w:rPr>
          <w:rFonts w:asciiTheme="minorHAnsi" w:hAnsiTheme="minorHAnsi" w:cstheme="minorHAnsi"/>
        </w:rPr>
        <w:t xml:space="preserve"> places students at the heart of both the design and delivery of its teaching and learning. This is reflected in the way the University collaborates with students to continually enhance support services and curricula in response to students’ needs. </w:t>
      </w:r>
      <w:proofErr w:type="spellStart"/>
      <w:r w:rsidRPr="000862A8">
        <w:rPr>
          <w:rFonts w:asciiTheme="minorHAnsi" w:hAnsiTheme="minorHAnsi" w:cstheme="minorHAnsi"/>
        </w:rPr>
        <w:t>RGU's</w:t>
      </w:r>
      <w:proofErr w:type="spellEnd"/>
      <w:r w:rsidRPr="000862A8">
        <w:rPr>
          <w:rFonts w:asciiTheme="minorHAnsi" w:hAnsiTheme="minorHAnsi" w:cstheme="minorHAnsi"/>
        </w:rPr>
        <w:t xml:space="preserve"> reputation for delivering high-quality learning experiences is consistently recognised through the National Student Survey, with 2022 seeing </w:t>
      </w:r>
      <w:proofErr w:type="spellStart"/>
      <w:r w:rsidRPr="000862A8">
        <w:rPr>
          <w:rFonts w:asciiTheme="minorHAnsi" w:hAnsiTheme="minorHAnsi" w:cstheme="minorHAnsi"/>
        </w:rPr>
        <w:t>RGU</w:t>
      </w:r>
      <w:proofErr w:type="spellEnd"/>
      <w:r w:rsidRPr="000862A8">
        <w:rPr>
          <w:rFonts w:asciiTheme="minorHAnsi" w:hAnsiTheme="minorHAnsi" w:cstheme="minorHAnsi"/>
        </w:rPr>
        <w:t xml:space="preserve"> ranked among the top three universities in Scotland for overall student experience and in the UK’s top ten. </w:t>
      </w:r>
    </w:p>
    <w:p w14:paraId="5624C598" w14:textId="576E95DB" w:rsidR="000862A8" w:rsidRPr="000862A8" w:rsidRDefault="000862A8" w:rsidP="00B61E01">
      <w:pPr>
        <w:pStyle w:val="NormalWeb"/>
        <w:shd w:val="clear" w:color="auto" w:fill="FFFFFF"/>
        <w:rPr>
          <w:rFonts w:asciiTheme="minorHAnsi" w:hAnsiTheme="minorHAnsi" w:cstheme="minorHAnsi"/>
          <w:color w:val="000000"/>
        </w:rPr>
      </w:pPr>
      <w:r w:rsidRPr="000862A8">
        <w:rPr>
          <w:rFonts w:asciiTheme="minorHAnsi" w:hAnsiTheme="minorHAnsi" w:cstheme="minorHAnsi"/>
        </w:rPr>
        <w:t xml:space="preserve">For more information about </w:t>
      </w:r>
      <w:proofErr w:type="spellStart"/>
      <w:r w:rsidRPr="000862A8">
        <w:rPr>
          <w:rFonts w:asciiTheme="minorHAnsi" w:hAnsiTheme="minorHAnsi" w:cstheme="minorHAnsi"/>
        </w:rPr>
        <w:t>RGU</w:t>
      </w:r>
      <w:proofErr w:type="spellEnd"/>
      <w:r w:rsidRPr="000862A8">
        <w:rPr>
          <w:rFonts w:asciiTheme="minorHAnsi" w:hAnsiTheme="minorHAnsi" w:cstheme="minorHAnsi"/>
        </w:rPr>
        <w:t xml:space="preserve">, please visit </w:t>
      </w:r>
      <w:hyperlink r:id="rId6" w:history="1">
        <w:r w:rsidRPr="000862A8">
          <w:rPr>
            <w:rStyle w:val="Hyperlink"/>
            <w:rFonts w:asciiTheme="minorHAnsi" w:hAnsiTheme="minorHAnsi" w:cstheme="minorHAnsi"/>
          </w:rPr>
          <w:t>www.rgu.ac.uk</w:t>
        </w:r>
      </w:hyperlink>
    </w:p>
    <w:p w14:paraId="07300EAF" w14:textId="47E8BF83" w:rsidR="00084A80" w:rsidRPr="000862A8" w:rsidRDefault="00084A80" w:rsidP="00B61E01">
      <w:pPr>
        <w:pStyle w:val="NormalWeb"/>
        <w:shd w:val="clear" w:color="auto" w:fill="FFFFFF"/>
        <w:rPr>
          <w:rFonts w:asciiTheme="minorHAnsi" w:hAnsiTheme="minorHAnsi" w:cstheme="minorHAnsi"/>
          <w:b/>
          <w:bCs/>
          <w:color w:val="000000"/>
        </w:rPr>
      </w:pPr>
      <w:r w:rsidRPr="000862A8">
        <w:rPr>
          <w:rFonts w:asciiTheme="minorHAnsi" w:hAnsiTheme="minorHAnsi" w:cstheme="minorHAnsi"/>
          <w:b/>
          <w:bCs/>
          <w:color w:val="000000"/>
        </w:rPr>
        <w:t>Cormorant</w:t>
      </w:r>
    </w:p>
    <w:p w14:paraId="1E1293D8" w14:textId="1266D2E2" w:rsidR="00661A20" w:rsidRDefault="00C8639C" w:rsidP="00C323D1">
      <w:pPr>
        <w:pStyle w:val="NormalWeb"/>
        <w:shd w:val="clear" w:color="auto" w:fill="FFFFFF"/>
        <w:rPr>
          <w:rFonts w:asciiTheme="minorHAnsi" w:hAnsiTheme="minorHAnsi" w:cstheme="minorHAnsi"/>
          <w:color w:val="000000"/>
          <w:lang w:val="en-US"/>
        </w:rPr>
      </w:pPr>
      <w:r>
        <w:rPr>
          <w:rFonts w:asciiTheme="minorHAnsi" w:hAnsiTheme="minorHAnsi" w:cstheme="minorHAnsi"/>
          <w:color w:val="000000"/>
        </w:rPr>
        <w:t>Cormorant S</w:t>
      </w:r>
      <w:r w:rsidR="009C67C0">
        <w:rPr>
          <w:rFonts w:asciiTheme="minorHAnsi" w:hAnsiTheme="minorHAnsi" w:cstheme="minorHAnsi"/>
          <w:color w:val="000000"/>
        </w:rPr>
        <w:t>EA</w:t>
      </w:r>
      <w:r>
        <w:rPr>
          <w:rFonts w:asciiTheme="minorHAnsi" w:hAnsiTheme="minorHAnsi" w:cstheme="minorHAnsi"/>
          <w:color w:val="000000"/>
        </w:rPr>
        <w:t>planes BV</w:t>
      </w:r>
      <w:r w:rsidR="003A1AFD">
        <w:rPr>
          <w:rFonts w:asciiTheme="minorHAnsi" w:hAnsiTheme="minorHAnsi" w:cstheme="minorHAnsi"/>
          <w:color w:val="000000"/>
        </w:rPr>
        <w:t xml:space="preserve"> is developing </w:t>
      </w:r>
      <w:r w:rsidR="002C1935">
        <w:rPr>
          <w:rFonts w:asciiTheme="minorHAnsi" w:hAnsiTheme="minorHAnsi" w:cstheme="minorHAnsi"/>
          <w:color w:val="000000"/>
        </w:rPr>
        <w:t xml:space="preserve">a </w:t>
      </w:r>
      <w:r w:rsidR="00CD5DCF">
        <w:rPr>
          <w:rFonts w:asciiTheme="minorHAnsi" w:hAnsiTheme="minorHAnsi" w:cstheme="minorHAnsi"/>
          <w:color w:val="000000"/>
        </w:rPr>
        <w:t xml:space="preserve">practical, adaptable, </w:t>
      </w:r>
      <w:r w:rsidR="002C1935">
        <w:rPr>
          <w:rFonts w:asciiTheme="minorHAnsi" w:hAnsiTheme="minorHAnsi" w:cstheme="minorHAnsi"/>
          <w:color w:val="000000"/>
        </w:rPr>
        <w:t xml:space="preserve">7-seat, amphibious aircraft with </w:t>
      </w:r>
      <w:r w:rsidR="00C2193B">
        <w:rPr>
          <w:rFonts w:asciiTheme="minorHAnsi" w:hAnsiTheme="minorHAnsi" w:cstheme="minorHAnsi"/>
          <w:color w:val="000000"/>
        </w:rPr>
        <w:t xml:space="preserve">a focus on </w:t>
      </w:r>
      <w:r w:rsidR="002C1935">
        <w:rPr>
          <w:rFonts w:asciiTheme="minorHAnsi" w:hAnsiTheme="minorHAnsi" w:cstheme="minorHAnsi"/>
          <w:color w:val="000000"/>
        </w:rPr>
        <w:t>susta</w:t>
      </w:r>
      <w:r w:rsidR="002E08B7">
        <w:rPr>
          <w:rFonts w:asciiTheme="minorHAnsi" w:hAnsiTheme="minorHAnsi" w:cstheme="minorHAnsi"/>
          <w:color w:val="000000"/>
        </w:rPr>
        <w:t>inability</w:t>
      </w:r>
      <w:r w:rsidR="00C2193B">
        <w:rPr>
          <w:rFonts w:asciiTheme="minorHAnsi" w:hAnsiTheme="minorHAnsi" w:cstheme="minorHAnsi"/>
          <w:color w:val="000000"/>
        </w:rPr>
        <w:t>. Sustainability is viewed holistically</w:t>
      </w:r>
      <w:r w:rsidR="00AB2597">
        <w:rPr>
          <w:rFonts w:asciiTheme="minorHAnsi" w:hAnsiTheme="minorHAnsi" w:cstheme="minorHAnsi"/>
          <w:color w:val="000000"/>
        </w:rPr>
        <w:t>, beyond zero emissions</w:t>
      </w:r>
      <w:r w:rsidR="001E67B5">
        <w:rPr>
          <w:rFonts w:asciiTheme="minorHAnsi" w:hAnsiTheme="minorHAnsi" w:cstheme="minorHAnsi"/>
          <w:color w:val="000000"/>
        </w:rPr>
        <w:t>,</w:t>
      </w:r>
      <w:r w:rsidR="00AB2597">
        <w:rPr>
          <w:rFonts w:asciiTheme="minorHAnsi" w:hAnsiTheme="minorHAnsi" w:cstheme="minorHAnsi"/>
          <w:color w:val="000000"/>
        </w:rPr>
        <w:t xml:space="preserve"> to consider</w:t>
      </w:r>
      <w:r w:rsidR="00880F9B">
        <w:rPr>
          <w:rFonts w:asciiTheme="minorHAnsi" w:hAnsiTheme="minorHAnsi" w:cstheme="minorHAnsi"/>
          <w:color w:val="000000"/>
        </w:rPr>
        <w:t>:</w:t>
      </w:r>
      <w:r w:rsidR="00AB2597">
        <w:rPr>
          <w:rFonts w:asciiTheme="minorHAnsi" w:hAnsiTheme="minorHAnsi" w:cstheme="minorHAnsi"/>
          <w:color w:val="000000"/>
        </w:rPr>
        <w:t xml:space="preserve"> construction material</w:t>
      </w:r>
      <w:r w:rsidR="00AB2597" w:rsidRPr="00953F6A">
        <w:rPr>
          <w:rFonts w:asciiTheme="minorHAnsi" w:hAnsiTheme="minorHAnsi" w:cstheme="minorHAnsi"/>
          <w:color w:val="000000"/>
        </w:rPr>
        <w:t>s</w:t>
      </w:r>
      <w:r w:rsidR="00880F9B" w:rsidRPr="00953F6A">
        <w:rPr>
          <w:rFonts w:asciiTheme="minorHAnsi" w:hAnsiTheme="minorHAnsi" w:cstheme="minorHAnsi"/>
          <w:color w:val="000000"/>
        </w:rPr>
        <w:t>;</w:t>
      </w:r>
      <w:r w:rsidR="00AB2597" w:rsidRPr="00953F6A">
        <w:rPr>
          <w:rFonts w:asciiTheme="minorHAnsi" w:hAnsiTheme="minorHAnsi" w:cstheme="minorHAnsi"/>
          <w:color w:val="000000"/>
        </w:rPr>
        <w:t xml:space="preserve"> </w:t>
      </w:r>
      <w:r w:rsidR="006B2584" w:rsidRPr="00953F6A">
        <w:rPr>
          <w:rFonts w:asciiTheme="minorHAnsi" w:hAnsiTheme="minorHAnsi" w:cstheme="minorHAnsi"/>
          <w:color w:val="000000"/>
        </w:rPr>
        <w:t xml:space="preserve">the </w:t>
      </w:r>
      <w:r w:rsidR="00AB2597" w:rsidRPr="00953F6A">
        <w:rPr>
          <w:rFonts w:asciiTheme="minorHAnsi" w:hAnsiTheme="minorHAnsi" w:cstheme="minorHAnsi"/>
          <w:color w:val="000000"/>
        </w:rPr>
        <w:t>supply chain</w:t>
      </w:r>
      <w:r w:rsidR="00880F9B" w:rsidRPr="00953F6A">
        <w:rPr>
          <w:rFonts w:asciiTheme="minorHAnsi" w:hAnsiTheme="minorHAnsi" w:cstheme="minorHAnsi"/>
          <w:color w:val="000000"/>
        </w:rPr>
        <w:t>;</w:t>
      </w:r>
      <w:r w:rsidR="008107A5" w:rsidRPr="00953F6A">
        <w:rPr>
          <w:rFonts w:asciiTheme="minorHAnsi" w:hAnsiTheme="minorHAnsi" w:cstheme="minorHAnsi"/>
          <w:color w:val="000000"/>
        </w:rPr>
        <w:t xml:space="preserve"> </w:t>
      </w:r>
      <w:r w:rsidR="001E67B5" w:rsidRPr="00953F6A">
        <w:rPr>
          <w:rFonts w:asciiTheme="minorHAnsi" w:hAnsiTheme="minorHAnsi" w:cstheme="minorHAnsi"/>
          <w:color w:val="000000"/>
        </w:rPr>
        <w:t>and</w:t>
      </w:r>
      <w:r w:rsidR="00AA0B33">
        <w:rPr>
          <w:rFonts w:asciiTheme="minorHAnsi" w:hAnsiTheme="minorHAnsi" w:cstheme="minorHAnsi"/>
          <w:color w:val="000000"/>
        </w:rPr>
        <w:t>,</w:t>
      </w:r>
      <w:r w:rsidR="001E67B5" w:rsidRPr="00953F6A">
        <w:rPr>
          <w:rFonts w:asciiTheme="minorHAnsi" w:hAnsiTheme="minorHAnsi" w:cstheme="minorHAnsi"/>
          <w:color w:val="000000"/>
        </w:rPr>
        <w:t xml:space="preserve"> </w:t>
      </w:r>
      <w:r w:rsidR="008107A5" w:rsidRPr="00953F6A">
        <w:rPr>
          <w:rFonts w:asciiTheme="minorHAnsi" w:hAnsiTheme="minorHAnsi" w:cstheme="minorHAnsi"/>
          <w:color w:val="000000"/>
        </w:rPr>
        <w:t>as a</w:t>
      </w:r>
      <w:r w:rsidR="001E67B5" w:rsidRPr="00953F6A">
        <w:rPr>
          <w:rFonts w:asciiTheme="minorHAnsi" w:hAnsiTheme="minorHAnsi" w:cstheme="minorHAnsi"/>
          <w:color w:val="000000"/>
        </w:rPr>
        <w:t xml:space="preserve"> </w:t>
      </w:r>
      <w:r w:rsidR="00D85B81" w:rsidRPr="00953F6A">
        <w:rPr>
          <w:rFonts w:asciiTheme="minorHAnsi" w:hAnsiTheme="minorHAnsi" w:cstheme="minorHAnsi"/>
          <w:color w:val="000000"/>
        </w:rPr>
        <w:t xml:space="preserve">minimal / </w:t>
      </w:r>
      <w:r w:rsidR="001E67B5" w:rsidRPr="00953F6A">
        <w:rPr>
          <w:rFonts w:asciiTheme="minorHAnsi" w:hAnsiTheme="minorHAnsi" w:cstheme="minorHAnsi"/>
          <w:color w:val="000000"/>
        </w:rPr>
        <w:t>low infrastructure requirement</w:t>
      </w:r>
      <w:r w:rsidR="008107A5" w:rsidRPr="00953F6A">
        <w:rPr>
          <w:rFonts w:asciiTheme="minorHAnsi" w:hAnsiTheme="minorHAnsi" w:cstheme="minorHAnsi"/>
          <w:color w:val="000000"/>
        </w:rPr>
        <w:t xml:space="preserve"> transport solution,</w:t>
      </w:r>
      <w:r w:rsidR="004B7E8F" w:rsidRPr="00953F6A">
        <w:rPr>
          <w:rFonts w:asciiTheme="minorHAnsi" w:hAnsiTheme="minorHAnsi" w:cstheme="minorHAnsi"/>
          <w:color w:val="000000"/>
        </w:rPr>
        <w:t xml:space="preserve"> </w:t>
      </w:r>
      <w:r w:rsidR="00816955" w:rsidRPr="00953F6A">
        <w:rPr>
          <w:rFonts w:asciiTheme="minorHAnsi" w:hAnsiTheme="minorHAnsi" w:cstheme="minorHAnsi"/>
          <w:color w:val="000000"/>
        </w:rPr>
        <w:t>the enhancement of</w:t>
      </w:r>
      <w:r w:rsidR="004B7E8F" w:rsidRPr="00953F6A">
        <w:rPr>
          <w:rFonts w:asciiTheme="minorHAnsi" w:hAnsiTheme="minorHAnsi" w:cstheme="minorHAnsi"/>
          <w:color w:val="000000"/>
        </w:rPr>
        <w:t xml:space="preserve"> socioeconomic</w:t>
      </w:r>
      <w:r w:rsidR="006B2584" w:rsidRPr="00953F6A">
        <w:rPr>
          <w:rFonts w:asciiTheme="minorHAnsi" w:hAnsiTheme="minorHAnsi" w:cstheme="minorHAnsi"/>
          <w:color w:val="000000"/>
        </w:rPr>
        <w:t xml:space="preserve"> </w:t>
      </w:r>
      <w:r w:rsidR="00A91337" w:rsidRPr="00953F6A">
        <w:rPr>
          <w:rFonts w:asciiTheme="minorHAnsi" w:hAnsiTheme="minorHAnsi" w:cstheme="minorHAnsi"/>
          <w:color w:val="000000"/>
        </w:rPr>
        <w:t>viability</w:t>
      </w:r>
      <w:r w:rsidR="00A652BD" w:rsidRPr="00953F6A">
        <w:rPr>
          <w:rFonts w:asciiTheme="minorHAnsi" w:hAnsiTheme="minorHAnsi" w:cstheme="minorHAnsi"/>
          <w:color w:val="000000"/>
        </w:rPr>
        <w:t xml:space="preserve"> </w:t>
      </w:r>
      <w:r w:rsidR="003A7569" w:rsidRPr="00953F6A">
        <w:rPr>
          <w:rFonts w:asciiTheme="minorHAnsi" w:hAnsiTheme="minorHAnsi" w:cstheme="minorHAnsi"/>
          <w:color w:val="000000"/>
        </w:rPr>
        <w:t>for its target markets.</w:t>
      </w:r>
    </w:p>
    <w:p w14:paraId="0378E216" w14:textId="31B1DAA7" w:rsidR="008E0254" w:rsidRPr="00680427" w:rsidRDefault="00661A20" w:rsidP="00C323D1">
      <w:pPr>
        <w:pStyle w:val="NormalWeb"/>
        <w:shd w:val="clear" w:color="auto" w:fill="FFFFFF"/>
        <w:rPr>
          <w:rFonts w:asciiTheme="minorHAnsi" w:hAnsiTheme="minorHAnsi" w:cstheme="minorHAnsi"/>
          <w:color w:val="000000"/>
          <w:lang w:val="en-US"/>
        </w:rPr>
      </w:pPr>
      <w:r>
        <w:rPr>
          <w:rFonts w:asciiTheme="minorHAnsi" w:hAnsiTheme="minorHAnsi" w:cstheme="minorHAnsi"/>
          <w:color w:val="000000"/>
          <w:lang w:val="en-US"/>
        </w:rPr>
        <w:t>E</w:t>
      </w:r>
      <w:r w:rsidR="009349E8">
        <w:rPr>
          <w:rFonts w:asciiTheme="minorHAnsi" w:hAnsiTheme="minorHAnsi" w:cstheme="minorHAnsi"/>
          <w:color w:val="000000"/>
          <w:lang w:val="en-US"/>
        </w:rPr>
        <w:t>mail</w:t>
      </w:r>
      <w:r w:rsidR="003A7569" w:rsidRPr="00680427">
        <w:rPr>
          <w:rFonts w:asciiTheme="minorHAnsi" w:hAnsiTheme="minorHAnsi" w:cstheme="minorHAnsi"/>
          <w:color w:val="000000"/>
          <w:lang w:val="en-US"/>
        </w:rPr>
        <w:t>:</w:t>
      </w:r>
      <w:r w:rsidR="00624E10">
        <w:rPr>
          <w:rFonts w:asciiTheme="minorHAnsi" w:hAnsiTheme="minorHAnsi" w:cstheme="minorHAnsi"/>
          <w:color w:val="000000"/>
          <w:lang w:val="en-US"/>
        </w:rPr>
        <w:tab/>
      </w:r>
      <w:hyperlink r:id="rId7" w:history="1">
        <w:r w:rsidR="00624E10" w:rsidRPr="00AF545A">
          <w:rPr>
            <w:rStyle w:val="Hyperlink"/>
            <w:rFonts w:asciiTheme="minorHAnsi" w:hAnsiTheme="minorHAnsi" w:cstheme="minorHAnsi"/>
            <w:lang w:val="en-US"/>
          </w:rPr>
          <w:t>media@cormorant.aero</w:t>
        </w:r>
      </w:hyperlink>
      <w:r w:rsidR="00624E10">
        <w:rPr>
          <w:rFonts w:asciiTheme="minorHAnsi" w:hAnsiTheme="minorHAnsi" w:cstheme="minorHAnsi"/>
          <w:color w:val="000000"/>
          <w:lang w:val="en-US"/>
        </w:rPr>
        <w:t xml:space="preserve"> </w:t>
      </w:r>
      <w:r w:rsidR="00295174" w:rsidRPr="00680427">
        <w:rPr>
          <w:rFonts w:asciiTheme="minorHAnsi" w:hAnsiTheme="minorHAnsi" w:cstheme="minorHAnsi"/>
          <w:color w:val="000000"/>
          <w:lang w:val="en-US"/>
        </w:rPr>
        <w:t xml:space="preserve"> </w:t>
      </w:r>
    </w:p>
    <w:p w14:paraId="3D4BBF6F" w14:textId="0915B781" w:rsidR="00BE6022" w:rsidRPr="00624E10" w:rsidRDefault="00BE6022" w:rsidP="00B61E01">
      <w:pPr>
        <w:pStyle w:val="NormalWeb"/>
        <w:shd w:val="clear" w:color="auto" w:fill="FFFFFF"/>
        <w:rPr>
          <w:rFonts w:asciiTheme="minorHAnsi" w:hAnsiTheme="minorHAnsi" w:cstheme="minorHAnsi"/>
          <w:color w:val="000000"/>
          <w:lang w:val="en-US"/>
        </w:rPr>
      </w:pPr>
      <w:r w:rsidRPr="00624E10">
        <w:rPr>
          <w:rFonts w:asciiTheme="minorHAnsi" w:hAnsiTheme="minorHAnsi" w:cstheme="minorHAnsi"/>
          <w:color w:val="000000"/>
          <w:lang w:val="en-US"/>
        </w:rPr>
        <w:t>Web:</w:t>
      </w:r>
      <w:r w:rsidR="00624E10">
        <w:rPr>
          <w:rFonts w:asciiTheme="minorHAnsi" w:hAnsiTheme="minorHAnsi" w:cstheme="minorHAnsi"/>
          <w:color w:val="000000"/>
          <w:lang w:val="en-US"/>
        </w:rPr>
        <w:tab/>
      </w:r>
      <w:hyperlink r:id="rId8" w:history="1">
        <w:r w:rsidR="00CD5DCF" w:rsidRPr="00624E10">
          <w:rPr>
            <w:rStyle w:val="Hyperlink"/>
            <w:rFonts w:asciiTheme="minorHAnsi" w:hAnsiTheme="minorHAnsi" w:cstheme="minorHAnsi"/>
            <w:lang w:val="en-US"/>
          </w:rPr>
          <w:t>https://cormorant.aero</w:t>
        </w:r>
      </w:hyperlink>
      <w:r w:rsidR="00D52D70" w:rsidRPr="00624E10">
        <w:rPr>
          <w:rFonts w:asciiTheme="minorHAnsi" w:hAnsiTheme="minorHAnsi" w:cstheme="minorHAnsi"/>
          <w:color w:val="000000"/>
          <w:lang w:val="en-US"/>
        </w:rPr>
        <w:t xml:space="preserve">  </w:t>
      </w:r>
      <w:r w:rsidRPr="00624E10">
        <w:rPr>
          <w:rFonts w:asciiTheme="minorHAnsi" w:hAnsiTheme="minorHAnsi" w:cstheme="minorHAnsi"/>
          <w:color w:val="000000"/>
          <w:lang w:val="en-US"/>
        </w:rPr>
        <w:t xml:space="preserve"> </w:t>
      </w:r>
    </w:p>
    <w:p w14:paraId="350A9245" w14:textId="4707D7E9" w:rsidR="000862A8" w:rsidRPr="000862A8" w:rsidRDefault="000862A8" w:rsidP="000862A8">
      <w:pPr>
        <w:pStyle w:val="NormalWeb"/>
        <w:shd w:val="clear" w:color="auto" w:fill="FFFFFF"/>
        <w:rPr>
          <w:rFonts w:asciiTheme="minorHAnsi" w:hAnsiTheme="minorHAnsi" w:cstheme="minorHAnsi"/>
          <w:b/>
          <w:bCs/>
          <w:color w:val="000000"/>
        </w:rPr>
      </w:pPr>
      <w:r w:rsidRPr="000862A8">
        <w:rPr>
          <w:rFonts w:asciiTheme="minorHAnsi" w:hAnsiTheme="minorHAnsi" w:cstheme="minorHAnsi"/>
          <w:b/>
          <w:bCs/>
          <w:color w:val="000000"/>
        </w:rPr>
        <w:t>Interface</w:t>
      </w:r>
    </w:p>
    <w:p w14:paraId="719A3236" w14:textId="77777777" w:rsidR="000862A8" w:rsidRDefault="000862A8" w:rsidP="000862A8">
      <w:pPr>
        <w:pStyle w:val="NormalWeb"/>
        <w:shd w:val="clear" w:color="auto" w:fill="FFFFFF"/>
        <w:rPr>
          <w:rFonts w:asciiTheme="minorHAnsi" w:hAnsiTheme="minorHAnsi" w:cstheme="minorHAnsi"/>
          <w:color w:val="000000"/>
        </w:rPr>
      </w:pPr>
      <w:r w:rsidRPr="009409FD">
        <w:rPr>
          <w:rFonts w:asciiTheme="minorHAnsi" w:hAnsiTheme="minorHAnsi" w:cstheme="minorHAnsi"/>
          <w:color w:val="000000"/>
        </w:rPr>
        <w:t>Interface connects businesses from all sectors to Scotland’s universities, research institutes and colleges. Funded by the Scottish Funding Council, Scottish Enterprise, Highlands and Islands Enterprise and South of Scotland Enterprise, Interface is a free and impartial service which aims to stimulate demand for innovation and help companies to collaborate with academics to solve business challenges.</w:t>
      </w:r>
    </w:p>
    <w:p w14:paraId="438536F4" w14:textId="77777777" w:rsidR="000862A8" w:rsidRDefault="000862A8" w:rsidP="000862A8">
      <w:pPr>
        <w:pStyle w:val="NormalWeb"/>
        <w:shd w:val="clear" w:color="auto" w:fill="FFFFFF"/>
        <w:rPr>
          <w:rFonts w:asciiTheme="minorHAnsi" w:hAnsiTheme="minorHAnsi" w:cstheme="minorHAnsi"/>
          <w:color w:val="000000"/>
        </w:rPr>
      </w:pPr>
      <w:r>
        <w:rPr>
          <w:rFonts w:asciiTheme="minorHAnsi" w:hAnsiTheme="minorHAnsi" w:cstheme="minorHAnsi"/>
          <w:color w:val="000000"/>
        </w:rPr>
        <w:t xml:space="preserve">Email: </w:t>
      </w:r>
      <w:r>
        <w:rPr>
          <w:rFonts w:asciiTheme="minorHAnsi" w:hAnsiTheme="minorHAnsi" w:cstheme="minorHAnsi"/>
          <w:color w:val="000000"/>
        </w:rPr>
        <w:tab/>
      </w:r>
      <w:hyperlink r:id="rId9" w:history="1">
        <w:r w:rsidRPr="00AF545A">
          <w:rPr>
            <w:rStyle w:val="Hyperlink"/>
            <w:rFonts w:asciiTheme="minorHAnsi" w:hAnsiTheme="minorHAnsi" w:cstheme="minorHAnsi"/>
          </w:rPr>
          <w:t>info@interface-online.org.uk</w:t>
        </w:r>
      </w:hyperlink>
      <w:r>
        <w:rPr>
          <w:rFonts w:asciiTheme="minorHAnsi" w:hAnsiTheme="minorHAnsi" w:cstheme="minorHAnsi"/>
          <w:color w:val="000000"/>
        </w:rPr>
        <w:t xml:space="preserve"> </w:t>
      </w:r>
    </w:p>
    <w:p w14:paraId="689A19DC" w14:textId="77777777" w:rsidR="000862A8" w:rsidRDefault="000862A8" w:rsidP="000862A8">
      <w:pPr>
        <w:pStyle w:val="NormalWeb"/>
        <w:shd w:val="clear" w:color="auto" w:fill="FFFFFF"/>
        <w:rPr>
          <w:rFonts w:asciiTheme="minorHAnsi" w:hAnsiTheme="minorHAnsi" w:cstheme="minorHAnsi"/>
          <w:color w:val="000000"/>
        </w:rPr>
      </w:pPr>
      <w:r>
        <w:rPr>
          <w:rFonts w:asciiTheme="minorHAnsi" w:hAnsiTheme="minorHAnsi" w:cstheme="minorHAnsi"/>
          <w:color w:val="000000"/>
        </w:rPr>
        <w:t>Web:</w:t>
      </w:r>
      <w:r>
        <w:rPr>
          <w:rFonts w:asciiTheme="minorHAnsi" w:hAnsiTheme="minorHAnsi" w:cstheme="minorHAnsi"/>
          <w:color w:val="000000"/>
        </w:rPr>
        <w:tab/>
      </w:r>
      <w:hyperlink r:id="rId10" w:history="1">
        <w:r w:rsidRPr="00AF545A">
          <w:rPr>
            <w:rStyle w:val="Hyperlink"/>
            <w:rFonts w:asciiTheme="minorHAnsi" w:hAnsiTheme="minorHAnsi" w:cstheme="minorHAnsi"/>
          </w:rPr>
          <w:t>https://interface-online.org.uk/</w:t>
        </w:r>
      </w:hyperlink>
      <w:r>
        <w:rPr>
          <w:rFonts w:asciiTheme="minorHAnsi" w:hAnsiTheme="minorHAnsi" w:cstheme="minorHAnsi"/>
          <w:color w:val="000000"/>
        </w:rPr>
        <w:t xml:space="preserve"> </w:t>
      </w:r>
    </w:p>
    <w:p w14:paraId="29FEAC0B" w14:textId="77777777" w:rsidR="003A7569" w:rsidRPr="00624E10" w:rsidRDefault="003A7569" w:rsidP="00680427">
      <w:pPr>
        <w:pStyle w:val="NormalWeb"/>
        <w:shd w:val="clear" w:color="auto" w:fill="FFFFFF"/>
        <w:rPr>
          <w:lang w:val="en-US"/>
        </w:rPr>
      </w:pPr>
    </w:p>
    <w:sectPr w:rsidR="003A7569" w:rsidRPr="00624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0F3"/>
    <w:multiLevelType w:val="hybridMultilevel"/>
    <w:tmpl w:val="3754E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F6263B"/>
    <w:multiLevelType w:val="hybridMultilevel"/>
    <w:tmpl w:val="950A0526"/>
    <w:lvl w:ilvl="0" w:tplc="BBA8C818">
      <w:start w:val="1"/>
      <w:numFmt w:val="decimal"/>
      <w:lvlText w:val="%1)"/>
      <w:lvlJc w:val="left"/>
      <w:pPr>
        <w:ind w:left="72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2592181">
    <w:abstractNumId w:val="1"/>
  </w:num>
  <w:num w:numId="2" w16cid:durableId="219094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1tLA0MLawtDAEAiUdpeDU4uLM/DyQAsNaAKFegk0sAAAA"/>
  </w:docVars>
  <w:rsids>
    <w:rsidRoot w:val="0065713B"/>
    <w:rsid w:val="00006369"/>
    <w:rsid w:val="00084A80"/>
    <w:rsid w:val="000862A8"/>
    <w:rsid w:val="000A315D"/>
    <w:rsid w:val="000D7E67"/>
    <w:rsid w:val="000F0615"/>
    <w:rsid w:val="00197B92"/>
    <w:rsid w:val="001B738E"/>
    <w:rsid w:val="001D1009"/>
    <w:rsid w:val="001E67B5"/>
    <w:rsid w:val="0020601F"/>
    <w:rsid w:val="002071DF"/>
    <w:rsid w:val="00295174"/>
    <w:rsid w:val="002A04E8"/>
    <w:rsid w:val="002C1935"/>
    <w:rsid w:val="002D67D0"/>
    <w:rsid w:val="002E08B7"/>
    <w:rsid w:val="002E6E11"/>
    <w:rsid w:val="00344878"/>
    <w:rsid w:val="003505AB"/>
    <w:rsid w:val="0036267B"/>
    <w:rsid w:val="0036676A"/>
    <w:rsid w:val="003826F4"/>
    <w:rsid w:val="003A1AFD"/>
    <w:rsid w:val="003A7569"/>
    <w:rsid w:val="003C2415"/>
    <w:rsid w:val="003D6AA0"/>
    <w:rsid w:val="003F6C15"/>
    <w:rsid w:val="004529E1"/>
    <w:rsid w:val="00464B18"/>
    <w:rsid w:val="004707F7"/>
    <w:rsid w:val="004959E4"/>
    <w:rsid w:val="004B7E8F"/>
    <w:rsid w:val="004C6ED3"/>
    <w:rsid w:val="00512D4B"/>
    <w:rsid w:val="0058341D"/>
    <w:rsid w:val="00587901"/>
    <w:rsid w:val="00624E10"/>
    <w:rsid w:val="00653C29"/>
    <w:rsid w:val="0065713B"/>
    <w:rsid w:val="00661A20"/>
    <w:rsid w:val="00680427"/>
    <w:rsid w:val="006A2F61"/>
    <w:rsid w:val="006B2584"/>
    <w:rsid w:val="006B7E37"/>
    <w:rsid w:val="006C3F71"/>
    <w:rsid w:val="006E1DD1"/>
    <w:rsid w:val="00727522"/>
    <w:rsid w:val="00754D73"/>
    <w:rsid w:val="00766C75"/>
    <w:rsid w:val="00770028"/>
    <w:rsid w:val="00773CA8"/>
    <w:rsid w:val="007E7820"/>
    <w:rsid w:val="008107A5"/>
    <w:rsid w:val="00816955"/>
    <w:rsid w:val="008260FD"/>
    <w:rsid w:val="008646F5"/>
    <w:rsid w:val="00880F9B"/>
    <w:rsid w:val="008824FF"/>
    <w:rsid w:val="00890308"/>
    <w:rsid w:val="008E0254"/>
    <w:rsid w:val="009349E8"/>
    <w:rsid w:val="009409FD"/>
    <w:rsid w:val="00953F6A"/>
    <w:rsid w:val="00977AD1"/>
    <w:rsid w:val="009868BD"/>
    <w:rsid w:val="009C67C0"/>
    <w:rsid w:val="009F3CC0"/>
    <w:rsid w:val="00A04A37"/>
    <w:rsid w:val="00A47A70"/>
    <w:rsid w:val="00A652BD"/>
    <w:rsid w:val="00A91337"/>
    <w:rsid w:val="00AA0B33"/>
    <w:rsid w:val="00AB2597"/>
    <w:rsid w:val="00AB60D6"/>
    <w:rsid w:val="00AB6263"/>
    <w:rsid w:val="00AC470C"/>
    <w:rsid w:val="00AE42BD"/>
    <w:rsid w:val="00B61E01"/>
    <w:rsid w:val="00B6580F"/>
    <w:rsid w:val="00BD7794"/>
    <w:rsid w:val="00BE6022"/>
    <w:rsid w:val="00C07402"/>
    <w:rsid w:val="00C2193B"/>
    <w:rsid w:val="00C27EDB"/>
    <w:rsid w:val="00C323D1"/>
    <w:rsid w:val="00C50C1B"/>
    <w:rsid w:val="00C73BE9"/>
    <w:rsid w:val="00C8639C"/>
    <w:rsid w:val="00CB2F78"/>
    <w:rsid w:val="00CD5DCF"/>
    <w:rsid w:val="00D201C1"/>
    <w:rsid w:val="00D20E13"/>
    <w:rsid w:val="00D31971"/>
    <w:rsid w:val="00D45C55"/>
    <w:rsid w:val="00D52D70"/>
    <w:rsid w:val="00D85B81"/>
    <w:rsid w:val="00DB4AC4"/>
    <w:rsid w:val="00E41C56"/>
    <w:rsid w:val="00ED4FF2"/>
    <w:rsid w:val="00F3062C"/>
    <w:rsid w:val="00F400C1"/>
    <w:rsid w:val="00FA4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927C"/>
  <w15:chartTrackingRefBased/>
  <w15:docId w15:val="{02C62B71-8C44-44F1-B272-23BECC14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EDB"/>
    <w:rPr>
      <w:color w:val="0000FF"/>
      <w:u w:val="single"/>
    </w:rPr>
  </w:style>
  <w:style w:type="paragraph" w:styleId="NormalWeb">
    <w:name w:val="Normal (Web)"/>
    <w:basedOn w:val="Normal"/>
    <w:uiPriority w:val="99"/>
    <w:unhideWhenUsed/>
    <w:rsid w:val="00C27ED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F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CC0"/>
    <w:pPr>
      <w:ind w:left="720"/>
      <w:contextualSpacing/>
    </w:pPr>
  </w:style>
  <w:style w:type="paragraph" w:styleId="Revision">
    <w:name w:val="Revision"/>
    <w:hidden/>
    <w:uiPriority w:val="99"/>
    <w:semiHidden/>
    <w:rsid w:val="007E7820"/>
    <w:pPr>
      <w:spacing w:after="0" w:line="240" w:lineRule="auto"/>
    </w:pPr>
  </w:style>
  <w:style w:type="character" w:styleId="UnresolvedMention">
    <w:name w:val="Unresolved Mention"/>
    <w:basedOn w:val="DefaultParagraphFont"/>
    <w:uiPriority w:val="99"/>
    <w:semiHidden/>
    <w:unhideWhenUsed/>
    <w:rsid w:val="00BE6022"/>
    <w:rPr>
      <w:color w:val="605E5C"/>
      <w:shd w:val="clear" w:color="auto" w:fill="E1DFDD"/>
    </w:rPr>
  </w:style>
  <w:style w:type="character" w:styleId="CommentReference">
    <w:name w:val="annotation reference"/>
    <w:basedOn w:val="DefaultParagraphFont"/>
    <w:uiPriority w:val="99"/>
    <w:semiHidden/>
    <w:unhideWhenUsed/>
    <w:rsid w:val="004C6ED3"/>
    <w:rPr>
      <w:sz w:val="16"/>
      <w:szCs w:val="16"/>
    </w:rPr>
  </w:style>
  <w:style w:type="paragraph" w:styleId="CommentText">
    <w:name w:val="annotation text"/>
    <w:basedOn w:val="Normal"/>
    <w:link w:val="CommentTextChar"/>
    <w:uiPriority w:val="99"/>
    <w:unhideWhenUsed/>
    <w:rsid w:val="004C6ED3"/>
    <w:pPr>
      <w:spacing w:line="240" w:lineRule="auto"/>
    </w:pPr>
    <w:rPr>
      <w:sz w:val="20"/>
      <w:szCs w:val="20"/>
    </w:rPr>
  </w:style>
  <w:style w:type="character" w:customStyle="1" w:styleId="CommentTextChar">
    <w:name w:val="Comment Text Char"/>
    <w:basedOn w:val="DefaultParagraphFont"/>
    <w:link w:val="CommentText"/>
    <w:uiPriority w:val="99"/>
    <w:rsid w:val="004C6ED3"/>
    <w:rPr>
      <w:sz w:val="20"/>
      <w:szCs w:val="20"/>
    </w:rPr>
  </w:style>
  <w:style w:type="paragraph" w:styleId="CommentSubject">
    <w:name w:val="annotation subject"/>
    <w:basedOn w:val="CommentText"/>
    <w:next w:val="CommentText"/>
    <w:link w:val="CommentSubjectChar"/>
    <w:uiPriority w:val="99"/>
    <w:semiHidden/>
    <w:unhideWhenUsed/>
    <w:rsid w:val="004C6ED3"/>
    <w:rPr>
      <w:b/>
      <w:bCs/>
    </w:rPr>
  </w:style>
  <w:style w:type="character" w:customStyle="1" w:styleId="CommentSubjectChar">
    <w:name w:val="Comment Subject Char"/>
    <w:basedOn w:val="CommentTextChar"/>
    <w:link w:val="CommentSubject"/>
    <w:uiPriority w:val="99"/>
    <w:semiHidden/>
    <w:rsid w:val="004C6E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17">
      <w:bodyDiv w:val="1"/>
      <w:marLeft w:val="0"/>
      <w:marRight w:val="0"/>
      <w:marTop w:val="0"/>
      <w:marBottom w:val="0"/>
      <w:divBdr>
        <w:top w:val="none" w:sz="0" w:space="0" w:color="auto"/>
        <w:left w:val="none" w:sz="0" w:space="0" w:color="auto"/>
        <w:bottom w:val="none" w:sz="0" w:space="0" w:color="auto"/>
        <w:right w:val="none" w:sz="0" w:space="0" w:color="auto"/>
      </w:divBdr>
    </w:div>
    <w:div w:id="9932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morant.aero" TargetMode="External"/><Relationship Id="rId3" Type="http://schemas.openxmlformats.org/officeDocument/2006/relationships/settings" Target="settings.xml"/><Relationship Id="rId7" Type="http://schemas.openxmlformats.org/officeDocument/2006/relationships/hyperlink" Target="mailto:media@cormorant.ae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P11495\Downloads\www.rgu.ac.uk" TargetMode="External"/><Relationship Id="rId11" Type="http://schemas.openxmlformats.org/officeDocument/2006/relationships/fontTable" Target="fontTable.xml"/><Relationship Id="rId5" Type="http://schemas.openxmlformats.org/officeDocument/2006/relationships/hyperlink" Target="https://cormorant.aero/strategy/" TargetMode="External"/><Relationship Id="rId10" Type="http://schemas.openxmlformats.org/officeDocument/2006/relationships/hyperlink" Target="https://interface-online.org.uk/" TargetMode="External"/><Relationship Id="rId4" Type="http://schemas.openxmlformats.org/officeDocument/2006/relationships/webSettings" Target="webSettings.xml"/><Relationship Id="rId9" Type="http://schemas.openxmlformats.org/officeDocument/2006/relationships/hyperlink" Target="mailto:info@interface-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Proctor (cm)</dc:creator>
  <cp:keywords/>
  <dc:description/>
  <cp:lastModifiedBy>Mark Sowery</cp:lastModifiedBy>
  <cp:revision>9</cp:revision>
  <dcterms:created xsi:type="dcterms:W3CDTF">2023-01-27T15:05:00Z</dcterms:created>
  <dcterms:modified xsi:type="dcterms:W3CDTF">2023-01-31T21:06:00Z</dcterms:modified>
</cp:coreProperties>
</file>